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46" w:rsidRPr="005704FB" w:rsidRDefault="000C1246" w:rsidP="000C1246">
      <w:pPr>
        <w:spacing w:line="240" w:lineRule="auto"/>
        <w:rPr>
          <w:b/>
          <w:sz w:val="21"/>
          <w:szCs w:val="21"/>
          <w:lang w:val="es-US"/>
        </w:rPr>
      </w:pPr>
      <w:r w:rsidRPr="005704FB">
        <w:rPr>
          <w:b/>
          <w:sz w:val="21"/>
          <w:szCs w:val="21"/>
          <w:lang w:val="es-US"/>
        </w:rPr>
        <w:t>Nombre: _________________________________________________________</w:t>
      </w:r>
    </w:p>
    <w:p w:rsidR="00EE7FC2" w:rsidRDefault="00EE7FC2" w:rsidP="00EE7FC2">
      <w:pPr>
        <w:spacing w:after="0"/>
        <w:rPr>
          <w:sz w:val="24"/>
          <w:szCs w:val="24"/>
          <w:lang w:val="es-US"/>
        </w:rPr>
      </w:pPr>
      <w:r>
        <w:rPr>
          <w:b/>
          <w:lang w:val="es-US"/>
        </w:rPr>
        <w:t>Completado por: __________________________Fecha de iniciación</w:t>
      </w:r>
      <w:r>
        <w:rPr>
          <w:b/>
          <w:sz w:val="24"/>
          <w:szCs w:val="24"/>
          <w:lang w:val="es-US"/>
        </w:rPr>
        <w:t xml:space="preserve">: </w:t>
      </w:r>
      <w:r>
        <w:rPr>
          <w:sz w:val="24"/>
          <w:szCs w:val="24"/>
          <w:lang w:val="es-US"/>
        </w:rPr>
        <w:t>__________________</w:t>
      </w:r>
    </w:p>
    <w:p w:rsidR="000E20BC" w:rsidRPr="00EE7FC2" w:rsidRDefault="00EE7FC2" w:rsidP="00EE7FC2">
      <w:pPr>
        <w:spacing w:after="0"/>
        <w:ind w:left="4320"/>
        <w:rPr>
          <w:sz w:val="24"/>
          <w:szCs w:val="24"/>
          <w:lang w:val="es-US"/>
        </w:rPr>
      </w:pPr>
      <w:r>
        <w:rPr>
          <w:b/>
          <w:lang w:val="es-US"/>
        </w:rPr>
        <w:t xml:space="preserve">   Fecha de terminación</w:t>
      </w:r>
      <w:r>
        <w:rPr>
          <w:b/>
          <w:sz w:val="24"/>
          <w:szCs w:val="24"/>
          <w:lang w:val="es-US"/>
        </w:rPr>
        <w:t xml:space="preserve">: </w:t>
      </w:r>
      <w:r>
        <w:rPr>
          <w:sz w:val="24"/>
          <w:szCs w:val="24"/>
          <w:lang w:val="es-US"/>
        </w:rPr>
        <w:t>__________________</w:t>
      </w:r>
    </w:p>
    <w:p w:rsidR="000E771A" w:rsidRPr="005704FB" w:rsidRDefault="000C1246" w:rsidP="000E771A">
      <w:pPr>
        <w:spacing w:after="0" w:line="240" w:lineRule="auto"/>
        <w:rPr>
          <w:b/>
          <w:sz w:val="21"/>
          <w:szCs w:val="21"/>
          <w:lang w:val="es-US"/>
        </w:rPr>
      </w:pPr>
      <w:r w:rsidRPr="005704FB">
        <w:rPr>
          <w:b/>
          <w:sz w:val="21"/>
          <w:szCs w:val="21"/>
          <w:lang w:val="es-US"/>
        </w:rPr>
        <w:t xml:space="preserve">Esta herramienta de evaluación debe ser completada para todas las mujeres que deseen recibir los servicios de </w:t>
      </w:r>
      <w:proofErr w:type="spellStart"/>
      <w:r w:rsidRPr="005704FB">
        <w:rPr>
          <w:b/>
          <w:sz w:val="21"/>
          <w:szCs w:val="21"/>
          <w:lang w:val="es-US"/>
        </w:rPr>
        <w:t>Healthy</w:t>
      </w:r>
      <w:proofErr w:type="spellEnd"/>
      <w:r w:rsidRPr="005704FB">
        <w:rPr>
          <w:b/>
          <w:sz w:val="21"/>
          <w:szCs w:val="21"/>
          <w:lang w:val="es-US"/>
        </w:rPr>
        <w:t xml:space="preserve"> </w:t>
      </w:r>
      <w:proofErr w:type="spellStart"/>
      <w:r w:rsidRPr="005704FB">
        <w:rPr>
          <w:b/>
          <w:sz w:val="21"/>
          <w:szCs w:val="21"/>
          <w:lang w:val="es-US"/>
        </w:rPr>
        <w:t>Start</w:t>
      </w:r>
      <w:proofErr w:type="spellEnd"/>
      <w:r w:rsidRPr="005704FB">
        <w:rPr>
          <w:b/>
          <w:sz w:val="21"/>
          <w:szCs w:val="21"/>
          <w:lang w:val="es-US"/>
        </w:rPr>
        <w:t>.</w:t>
      </w:r>
      <w:r w:rsidR="000E771A" w:rsidRPr="005704FB">
        <w:rPr>
          <w:b/>
          <w:sz w:val="21"/>
          <w:szCs w:val="21"/>
          <w:lang w:val="es-US"/>
        </w:rPr>
        <w:t xml:space="preserve">  </w:t>
      </w:r>
    </w:p>
    <w:p w:rsidR="000E771A" w:rsidRPr="005704FB" w:rsidRDefault="000C1246" w:rsidP="000E771A">
      <w:pPr>
        <w:spacing w:after="0" w:line="240" w:lineRule="auto"/>
        <w:rPr>
          <w:b/>
          <w:sz w:val="21"/>
          <w:szCs w:val="21"/>
          <w:lang w:val="es-US"/>
        </w:rPr>
      </w:pPr>
      <w:r w:rsidRPr="005704FB">
        <w:rPr>
          <w:b/>
          <w:sz w:val="21"/>
          <w:szCs w:val="21"/>
          <w:lang w:val="es-US"/>
        </w:rPr>
        <w:t>Algunos de los principales objetivos de esta herramienta son</w:t>
      </w:r>
      <w:r w:rsidR="000E771A" w:rsidRPr="005704FB">
        <w:rPr>
          <w:b/>
          <w:sz w:val="21"/>
          <w:szCs w:val="21"/>
          <w:lang w:val="es-US"/>
        </w:rPr>
        <w:t>:</w:t>
      </w:r>
    </w:p>
    <w:p w:rsidR="000E771A" w:rsidRPr="005704FB" w:rsidRDefault="007A6A92" w:rsidP="00D51CAE">
      <w:pPr>
        <w:numPr>
          <w:ilvl w:val="0"/>
          <w:numId w:val="1"/>
        </w:numPr>
        <w:spacing w:after="0" w:line="240" w:lineRule="auto"/>
        <w:rPr>
          <w:b/>
          <w:sz w:val="21"/>
          <w:szCs w:val="21"/>
          <w:lang w:val="es-US"/>
        </w:rPr>
      </w:pPr>
      <w:r w:rsidRPr="005704FB">
        <w:rPr>
          <w:b/>
          <w:sz w:val="21"/>
          <w:szCs w:val="21"/>
          <w:lang w:val="es-US"/>
        </w:rPr>
        <w:t>Evaluar el estado de embarazo actual de la mujer</w:t>
      </w:r>
    </w:p>
    <w:p w:rsidR="000E771A" w:rsidRPr="005704FB" w:rsidRDefault="007A6A92" w:rsidP="00D51CAE">
      <w:pPr>
        <w:numPr>
          <w:ilvl w:val="0"/>
          <w:numId w:val="1"/>
        </w:numPr>
        <w:spacing w:after="0" w:line="240" w:lineRule="auto"/>
        <w:rPr>
          <w:b/>
          <w:sz w:val="21"/>
          <w:szCs w:val="21"/>
          <w:lang w:val="es-US"/>
        </w:rPr>
      </w:pPr>
      <w:r w:rsidRPr="005704FB">
        <w:rPr>
          <w:b/>
          <w:sz w:val="21"/>
          <w:szCs w:val="21"/>
          <w:lang w:val="es-US"/>
        </w:rPr>
        <w:t>Documentar los antecedentes de embarazos previos</w:t>
      </w:r>
    </w:p>
    <w:p w:rsidR="00D51CAE" w:rsidRPr="005704FB" w:rsidRDefault="007A6A92" w:rsidP="007643D3">
      <w:pPr>
        <w:numPr>
          <w:ilvl w:val="0"/>
          <w:numId w:val="1"/>
        </w:numPr>
        <w:spacing w:after="0" w:line="240" w:lineRule="auto"/>
        <w:rPr>
          <w:i/>
          <w:sz w:val="21"/>
          <w:szCs w:val="21"/>
          <w:lang w:val="es-US"/>
        </w:rPr>
      </w:pPr>
      <w:r w:rsidRPr="005704FB">
        <w:rPr>
          <w:b/>
          <w:sz w:val="21"/>
          <w:szCs w:val="21"/>
          <w:lang w:val="es-US"/>
        </w:rPr>
        <w:t>Identificar los riesgos que ha tenido en los embarazos previos que puedan afectar los embarazos futuros</w:t>
      </w:r>
    </w:p>
    <w:p w:rsidR="0018613F" w:rsidRPr="007F3627" w:rsidRDefault="00A608E7" w:rsidP="0018613F">
      <w:pPr>
        <w:spacing w:before="120" w:after="0" w:line="240" w:lineRule="auto"/>
        <w:rPr>
          <w:i/>
          <w:sz w:val="20"/>
          <w:szCs w:val="20"/>
          <w:lang w:val="es-US"/>
        </w:rPr>
      </w:pPr>
      <w:r>
        <w:rPr>
          <w:i/>
          <w:szCs w:val="24"/>
          <w:lang w:val="es-US"/>
        </w:rPr>
        <w:pict>
          <v:rect id="_x0000_i1025" style="width:468pt;height:1pt" o:hralign="center" o:hrstd="t" o:hrnoshade="t" o:hr="t" fillcolor="black" stroked="f"/>
        </w:pict>
      </w:r>
      <w:r w:rsidR="00945890" w:rsidRPr="00997DE4">
        <w:rPr>
          <w:i/>
          <w:szCs w:val="24"/>
          <w:lang w:val="es-US"/>
        </w:rPr>
        <w:br/>
      </w:r>
      <w:r w:rsidR="0018613F" w:rsidRPr="007F3627">
        <w:rPr>
          <w:i/>
          <w:sz w:val="20"/>
          <w:szCs w:val="20"/>
          <w:lang w:val="es-US"/>
        </w:rPr>
        <w:t xml:space="preserve">Las preguntas y opciones de respuestas fueron seleccionadas en base a los factores que pueden afectar la salud de la mujer o las consecuencias del embarazo. La información proporcionada por la participante en esta herramienta de evaluación ayuda a </w:t>
      </w:r>
      <w:proofErr w:type="spellStart"/>
      <w:r w:rsidR="0018613F" w:rsidRPr="007F3627">
        <w:rPr>
          <w:i/>
          <w:sz w:val="20"/>
          <w:szCs w:val="20"/>
          <w:lang w:val="es-US"/>
        </w:rPr>
        <w:t>Healthy</w:t>
      </w:r>
      <w:proofErr w:type="spellEnd"/>
      <w:r w:rsidR="0018613F" w:rsidRPr="007F3627">
        <w:rPr>
          <w:i/>
          <w:sz w:val="20"/>
          <w:szCs w:val="20"/>
          <w:lang w:val="es-US"/>
        </w:rPr>
        <w:t xml:space="preserve"> </w:t>
      </w:r>
      <w:proofErr w:type="spellStart"/>
      <w:r w:rsidR="0018613F" w:rsidRPr="007F3627">
        <w:rPr>
          <w:i/>
          <w:sz w:val="20"/>
          <w:szCs w:val="20"/>
          <w:lang w:val="es-US"/>
        </w:rPr>
        <w:t>Start</w:t>
      </w:r>
      <w:proofErr w:type="spellEnd"/>
      <w:r w:rsidR="0018613F" w:rsidRPr="007F3627">
        <w:rPr>
          <w:i/>
          <w:sz w:val="20"/>
          <w:szCs w:val="20"/>
          <w:lang w:val="es-US"/>
        </w:rPr>
        <w:t xml:space="preserve"> a identificar lo que cada participante necesita y nos permite asegurarnos de que esté en contacto con los servicios de apoyo apropiados.</w:t>
      </w:r>
    </w:p>
    <w:p w:rsidR="00CB59CD" w:rsidRPr="007F3627" w:rsidRDefault="00CB59CD" w:rsidP="0018613F">
      <w:pPr>
        <w:spacing w:before="120" w:after="0" w:line="240" w:lineRule="auto"/>
        <w:rPr>
          <w:b/>
          <w:sz w:val="20"/>
          <w:szCs w:val="20"/>
          <w:lang w:val="es-US"/>
        </w:rPr>
      </w:pPr>
      <w:r w:rsidRPr="007F3627">
        <w:rPr>
          <w:b/>
          <w:sz w:val="20"/>
          <w:szCs w:val="20"/>
          <w:lang w:val="es-US"/>
        </w:rPr>
        <w:t xml:space="preserve">Los participantes deben completar esta herramienta e </w:t>
      </w:r>
      <w:r w:rsidRPr="007F3627">
        <w:rPr>
          <w:b/>
          <w:sz w:val="20"/>
          <w:szCs w:val="20"/>
          <w:u w:val="single"/>
          <w:lang w:val="es-US"/>
        </w:rPr>
        <w:t xml:space="preserve">incluir información en la pregunta 3 sobre la información del nacimiento de cualquier bebe o niño al que ella sea cuidadora. </w:t>
      </w:r>
    </w:p>
    <w:p w:rsidR="00CB59CD" w:rsidRPr="007F3627" w:rsidRDefault="00CB59CD" w:rsidP="0018613F">
      <w:pPr>
        <w:spacing w:before="120" w:after="0" w:line="240" w:lineRule="auto"/>
        <w:rPr>
          <w:b/>
          <w:sz w:val="20"/>
          <w:szCs w:val="20"/>
          <w:lang w:val="es-US"/>
        </w:rPr>
      </w:pPr>
      <w:r w:rsidRPr="007F3627">
        <w:rPr>
          <w:b/>
          <w:sz w:val="20"/>
          <w:szCs w:val="20"/>
          <w:u w:val="single"/>
          <w:lang w:val="es-US"/>
        </w:rPr>
        <w:t>Si el cuidador no es un participante</w:t>
      </w:r>
      <w:r w:rsidRPr="007F3627">
        <w:rPr>
          <w:b/>
          <w:sz w:val="20"/>
          <w:szCs w:val="20"/>
          <w:lang w:val="es-US"/>
        </w:rPr>
        <w:t xml:space="preserve">, </w:t>
      </w:r>
      <w:r w:rsidR="007F3627" w:rsidRPr="007F3627">
        <w:rPr>
          <w:b/>
          <w:sz w:val="20"/>
          <w:szCs w:val="20"/>
          <w:lang w:val="es-US"/>
        </w:rPr>
        <w:t>debe completar</w:t>
      </w:r>
      <w:r w:rsidRPr="007F3627">
        <w:rPr>
          <w:b/>
          <w:sz w:val="20"/>
          <w:szCs w:val="20"/>
          <w:lang w:val="es-US"/>
        </w:rPr>
        <w:t xml:space="preserve"> solo la pregunta 3, ingresando </w:t>
      </w:r>
      <w:r w:rsidRPr="007F3627">
        <w:rPr>
          <w:b/>
          <w:sz w:val="20"/>
          <w:szCs w:val="20"/>
          <w:u w:val="single"/>
          <w:lang w:val="es-US"/>
        </w:rPr>
        <w:t>la información de nacimiento del bebe o niño</w:t>
      </w:r>
      <w:r w:rsidRPr="007F3627">
        <w:rPr>
          <w:b/>
          <w:sz w:val="20"/>
          <w:szCs w:val="20"/>
          <w:lang w:val="es-US"/>
        </w:rPr>
        <w:t xml:space="preserve"> en la tabla como nacimiento vivo. </w:t>
      </w:r>
    </w:p>
    <w:p w:rsidR="009B5C52" w:rsidRPr="007F3627" w:rsidRDefault="0018613F" w:rsidP="0018613F">
      <w:pPr>
        <w:spacing w:before="120" w:after="0" w:line="240" w:lineRule="auto"/>
        <w:rPr>
          <w:i/>
          <w:sz w:val="20"/>
          <w:szCs w:val="20"/>
          <w:lang w:val="es-US"/>
        </w:rPr>
      </w:pPr>
      <w:r w:rsidRPr="007F3627">
        <w:rPr>
          <w:i/>
          <w:sz w:val="20"/>
          <w:szCs w:val="20"/>
          <w:lang w:val="es-US"/>
        </w:rPr>
        <w:t>Por favor, lea las preguntas a la participante. Léale las respuestas solo cuando las instrucciones de las preguntas se lo indiquen.</w:t>
      </w:r>
    </w:p>
    <w:p w:rsidR="009B5C52" w:rsidRPr="007F3627" w:rsidRDefault="0018613F" w:rsidP="009B5C52">
      <w:pPr>
        <w:pStyle w:val="Heading2"/>
        <w:rPr>
          <w:rFonts w:ascii="Calibri" w:hAnsi="Calibri"/>
          <w:b w:val="0"/>
          <w:sz w:val="20"/>
          <w:szCs w:val="20"/>
          <w:lang w:val="es-US"/>
        </w:rPr>
      </w:pPr>
      <w:r w:rsidRPr="007F3627">
        <w:rPr>
          <w:rFonts w:ascii="Calibri" w:hAnsi="Calibri"/>
          <w:sz w:val="20"/>
          <w:szCs w:val="20"/>
          <w:lang w:val="es-US"/>
        </w:rPr>
        <w:t xml:space="preserve">Por favor, lea el siguiente enunciado a la participante: </w:t>
      </w:r>
      <w:r w:rsidRPr="007F3627">
        <w:rPr>
          <w:rFonts w:ascii="Calibri" w:hAnsi="Calibri"/>
          <w:b w:val="0"/>
          <w:sz w:val="20"/>
          <w:szCs w:val="20"/>
          <w:lang w:val="es-US"/>
        </w:rPr>
        <w:t>Muchas gracias por tomarse el tiempo de realizar esta entrevista. La información que nos proporcione será confidencial, en la medida permitida por la ley. Si no desea responder una pregunta, no está obligada a hacerlo. Puede finalizar la entrevista en cualquier momento.</w:t>
      </w:r>
    </w:p>
    <w:p w:rsidR="00F97232" w:rsidRPr="00997DE4" w:rsidRDefault="00A608E7" w:rsidP="001043D0">
      <w:pPr>
        <w:spacing w:after="0" w:line="240" w:lineRule="auto"/>
        <w:rPr>
          <w:lang w:val="es-US"/>
        </w:rPr>
      </w:pPr>
      <w:r>
        <w:rPr>
          <w:i/>
          <w:szCs w:val="24"/>
          <w:lang w:val="es-US"/>
        </w:rPr>
        <w:pict>
          <v:rect id="_x0000_i1026" style="width:468pt;height:1pt" o:hralign="center" o:hrstd="t" o:hrnoshade="t" o:hr="t" fillcolor="black" stroked="f"/>
        </w:pict>
      </w:r>
    </w:p>
    <w:p w:rsidR="000E771A" w:rsidRPr="005704FB" w:rsidRDefault="007A6A92" w:rsidP="00431E44">
      <w:pPr>
        <w:pStyle w:val="Heading2"/>
        <w:numPr>
          <w:ilvl w:val="0"/>
          <w:numId w:val="15"/>
        </w:numPr>
        <w:rPr>
          <w:rFonts w:ascii="Calibri" w:hAnsi="Calibri"/>
          <w:sz w:val="21"/>
          <w:szCs w:val="21"/>
          <w:lang w:val="es-US"/>
        </w:rPr>
      </w:pPr>
      <w:r w:rsidRPr="005704FB">
        <w:rPr>
          <w:rFonts w:ascii="Calibri" w:hAnsi="Calibri"/>
          <w:sz w:val="21"/>
          <w:szCs w:val="21"/>
          <w:lang w:val="es-US"/>
        </w:rPr>
        <w:t>¿Está embarazada en este momento</w:t>
      </w:r>
      <w:r w:rsidR="000E771A" w:rsidRPr="005704FB">
        <w:rPr>
          <w:rFonts w:ascii="Calibri" w:hAnsi="Calibri"/>
          <w:sz w:val="21"/>
          <w:szCs w:val="21"/>
          <w:lang w:val="es-US"/>
        </w:rPr>
        <w:t>?</w:t>
      </w:r>
    </w:p>
    <w:p w:rsidR="00EF1627" w:rsidRPr="005704FB" w:rsidRDefault="00997DE4" w:rsidP="00734A50">
      <w:pPr>
        <w:spacing w:after="0"/>
        <w:ind w:left="360" w:firstLine="360"/>
        <w:rPr>
          <w:i/>
          <w:sz w:val="21"/>
          <w:szCs w:val="21"/>
          <w:lang w:val="es-US"/>
        </w:rPr>
      </w:pPr>
      <w:r w:rsidRPr="005704FB">
        <w:rPr>
          <w:i/>
          <w:sz w:val="21"/>
          <w:szCs w:val="21"/>
          <w:lang w:val="es-US"/>
        </w:rPr>
        <w:t xml:space="preserve">Seleccionar solo una </w:t>
      </w:r>
      <w:r w:rsidR="007D2BB8" w:rsidRPr="005704FB">
        <w:rPr>
          <w:i/>
          <w:sz w:val="21"/>
          <w:szCs w:val="21"/>
          <w:lang w:val="es-US"/>
        </w:rPr>
        <w:t>respuesta</w:t>
      </w:r>
      <w:r w:rsidR="00EF1627" w:rsidRPr="005704FB">
        <w:rPr>
          <w:i/>
          <w:sz w:val="21"/>
          <w:szCs w:val="21"/>
          <w:lang w:val="es-US"/>
        </w:rPr>
        <w:t xml:space="preserve">. </w:t>
      </w:r>
    </w:p>
    <w:p w:rsidR="00F319E1" w:rsidRPr="005704FB" w:rsidRDefault="007A6A92" w:rsidP="00F319E1">
      <w:pPr>
        <w:numPr>
          <w:ilvl w:val="0"/>
          <w:numId w:val="2"/>
        </w:numPr>
        <w:spacing w:after="0" w:line="240" w:lineRule="auto"/>
        <w:rPr>
          <w:sz w:val="21"/>
          <w:szCs w:val="21"/>
          <w:lang w:val="es-US"/>
        </w:rPr>
      </w:pPr>
      <w:r w:rsidRPr="005704FB">
        <w:rPr>
          <w:sz w:val="21"/>
          <w:szCs w:val="21"/>
          <w:lang w:val="es-US"/>
        </w:rPr>
        <w:t>Sí</w:t>
      </w:r>
      <w:r w:rsidR="000E771A" w:rsidRPr="005704FB">
        <w:rPr>
          <w:sz w:val="21"/>
          <w:szCs w:val="21"/>
          <w:lang w:val="es-US"/>
        </w:rPr>
        <w:t xml:space="preserve"> (</w:t>
      </w:r>
      <w:r w:rsidR="007D2BB8" w:rsidRPr="005704FB">
        <w:rPr>
          <w:sz w:val="21"/>
          <w:szCs w:val="21"/>
          <w:lang w:val="es-US"/>
        </w:rPr>
        <w:t>Vaya</w:t>
      </w:r>
      <w:r w:rsidRPr="005704FB">
        <w:rPr>
          <w:sz w:val="21"/>
          <w:szCs w:val="21"/>
          <w:lang w:val="es-US"/>
        </w:rPr>
        <w:t xml:space="preserve"> a la pregunta</w:t>
      </w:r>
      <w:r w:rsidR="000E771A" w:rsidRPr="005704FB">
        <w:rPr>
          <w:sz w:val="21"/>
          <w:szCs w:val="21"/>
          <w:lang w:val="es-US"/>
        </w:rPr>
        <w:t xml:space="preserve"> 1.1</w:t>
      </w:r>
      <w:r w:rsidR="00F319E1" w:rsidRPr="005704FB">
        <w:rPr>
          <w:sz w:val="21"/>
          <w:szCs w:val="21"/>
          <w:lang w:val="es-US"/>
        </w:rPr>
        <w:t xml:space="preserve"> </w:t>
      </w:r>
      <w:r w:rsidRPr="005704FB">
        <w:rPr>
          <w:color w:val="C00000"/>
          <w:sz w:val="21"/>
          <w:szCs w:val="21"/>
          <w:lang w:val="es-US"/>
        </w:rPr>
        <w:t>Y</w:t>
      </w:r>
      <w:r w:rsidR="00F319E1" w:rsidRPr="005704FB">
        <w:rPr>
          <w:color w:val="C00000"/>
          <w:sz w:val="21"/>
          <w:szCs w:val="21"/>
          <w:lang w:val="es-US"/>
        </w:rPr>
        <w:t xml:space="preserve"> </w:t>
      </w:r>
      <w:r w:rsidR="00C80F34" w:rsidRPr="005704FB">
        <w:rPr>
          <w:b/>
          <w:color w:val="C00000"/>
          <w:sz w:val="21"/>
          <w:szCs w:val="21"/>
          <w:lang w:val="es-US"/>
        </w:rPr>
        <w:t>c</w:t>
      </w:r>
      <w:r w:rsidRPr="005704FB">
        <w:rPr>
          <w:b/>
          <w:color w:val="C00000"/>
          <w:sz w:val="21"/>
          <w:szCs w:val="21"/>
          <w:lang w:val="es-US"/>
        </w:rPr>
        <w:t>omplet</w:t>
      </w:r>
      <w:r w:rsidR="007D2BB8" w:rsidRPr="005704FB">
        <w:rPr>
          <w:b/>
          <w:color w:val="C00000"/>
          <w:sz w:val="21"/>
          <w:szCs w:val="21"/>
          <w:lang w:val="es-US"/>
        </w:rPr>
        <w:t>e</w:t>
      </w:r>
      <w:r w:rsidRPr="005704FB">
        <w:rPr>
          <w:b/>
          <w:color w:val="C00000"/>
          <w:sz w:val="21"/>
          <w:szCs w:val="21"/>
          <w:lang w:val="es-US"/>
        </w:rPr>
        <w:t xml:space="preserve"> la herramienta de evaluación prenatal</w:t>
      </w:r>
      <w:r w:rsidR="00F319E1" w:rsidRPr="005704FB">
        <w:rPr>
          <w:b/>
          <w:color w:val="C00000"/>
          <w:sz w:val="21"/>
          <w:szCs w:val="21"/>
          <w:lang w:val="es-US"/>
        </w:rPr>
        <w:t>)</w:t>
      </w:r>
    </w:p>
    <w:p w:rsidR="000E771A" w:rsidRPr="005704FB" w:rsidRDefault="000E771A" w:rsidP="00D0697C">
      <w:pPr>
        <w:numPr>
          <w:ilvl w:val="0"/>
          <w:numId w:val="2"/>
        </w:numPr>
        <w:spacing w:after="0" w:line="240" w:lineRule="auto"/>
        <w:rPr>
          <w:sz w:val="21"/>
          <w:szCs w:val="21"/>
          <w:lang w:val="es-US"/>
        </w:rPr>
      </w:pPr>
      <w:r w:rsidRPr="005704FB">
        <w:rPr>
          <w:sz w:val="21"/>
          <w:szCs w:val="21"/>
          <w:lang w:val="es-US"/>
        </w:rPr>
        <w:t>No (</w:t>
      </w:r>
      <w:r w:rsidR="007D2BB8" w:rsidRPr="005704FB">
        <w:rPr>
          <w:sz w:val="21"/>
          <w:szCs w:val="21"/>
          <w:lang w:val="es-US"/>
        </w:rPr>
        <w:t xml:space="preserve">Vaya </w:t>
      </w:r>
      <w:r w:rsidR="007A6A92" w:rsidRPr="005704FB">
        <w:rPr>
          <w:sz w:val="21"/>
          <w:szCs w:val="21"/>
          <w:lang w:val="es-US"/>
        </w:rPr>
        <w:t xml:space="preserve">a la pregunta </w:t>
      </w:r>
      <w:r w:rsidRPr="005704FB">
        <w:rPr>
          <w:sz w:val="21"/>
          <w:szCs w:val="21"/>
          <w:lang w:val="es-US"/>
        </w:rPr>
        <w:t>2)</w:t>
      </w:r>
    </w:p>
    <w:p w:rsidR="000E771A" w:rsidRPr="005704FB" w:rsidRDefault="007A6A92" w:rsidP="00D0697C">
      <w:pPr>
        <w:numPr>
          <w:ilvl w:val="0"/>
          <w:numId w:val="2"/>
        </w:numPr>
        <w:spacing w:after="0" w:line="240" w:lineRule="auto"/>
        <w:rPr>
          <w:sz w:val="21"/>
          <w:szCs w:val="21"/>
          <w:lang w:val="es-US"/>
        </w:rPr>
      </w:pPr>
      <w:r w:rsidRPr="005704FB">
        <w:rPr>
          <w:sz w:val="21"/>
          <w:szCs w:val="21"/>
          <w:lang w:val="es-US"/>
        </w:rPr>
        <w:t>No sabe</w:t>
      </w:r>
      <w:r w:rsidR="00E045F6" w:rsidRPr="005704FB">
        <w:rPr>
          <w:sz w:val="21"/>
          <w:szCs w:val="21"/>
          <w:lang w:val="es-US"/>
        </w:rPr>
        <w:t xml:space="preserve"> (</w:t>
      </w:r>
      <w:r w:rsidR="007D2BB8" w:rsidRPr="005704FB">
        <w:rPr>
          <w:sz w:val="21"/>
          <w:szCs w:val="21"/>
          <w:lang w:val="es-US"/>
        </w:rPr>
        <w:t xml:space="preserve">Vaya </w:t>
      </w:r>
      <w:r w:rsidRPr="005704FB">
        <w:rPr>
          <w:sz w:val="21"/>
          <w:szCs w:val="21"/>
          <w:lang w:val="es-US"/>
        </w:rPr>
        <w:t xml:space="preserve">a la pregunta </w:t>
      </w:r>
      <w:r w:rsidR="00E045F6" w:rsidRPr="005704FB">
        <w:rPr>
          <w:sz w:val="21"/>
          <w:szCs w:val="21"/>
          <w:lang w:val="es-US"/>
        </w:rPr>
        <w:t>2)</w:t>
      </w:r>
    </w:p>
    <w:p w:rsidR="000E771A" w:rsidRPr="005704FB" w:rsidRDefault="007A6A92" w:rsidP="00D0697C">
      <w:pPr>
        <w:numPr>
          <w:ilvl w:val="0"/>
          <w:numId w:val="2"/>
        </w:numPr>
        <w:spacing w:after="0" w:line="240" w:lineRule="auto"/>
        <w:rPr>
          <w:sz w:val="21"/>
          <w:szCs w:val="21"/>
          <w:lang w:val="es-US"/>
        </w:rPr>
      </w:pPr>
      <w:r w:rsidRPr="005704FB">
        <w:rPr>
          <w:sz w:val="21"/>
          <w:szCs w:val="21"/>
          <w:lang w:val="es-US"/>
        </w:rPr>
        <w:t>No contesta</w:t>
      </w:r>
      <w:r w:rsidR="00E045F6" w:rsidRPr="005704FB">
        <w:rPr>
          <w:sz w:val="21"/>
          <w:szCs w:val="21"/>
          <w:lang w:val="es-US"/>
        </w:rPr>
        <w:t xml:space="preserve"> (</w:t>
      </w:r>
      <w:r w:rsidR="007D2BB8" w:rsidRPr="005704FB">
        <w:rPr>
          <w:sz w:val="21"/>
          <w:szCs w:val="21"/>
          <w:lang w:val="es-US"/>
        </w:rPr>
        <w:t xml:space="preserve">Vaya </w:t>
      </w:r>
      <w:r w:rsidRPr="005704FB">
        <w:rPr>
          <w:sz w:val="21"/>
          <w:szCs w:val="21"/>
          <w:lang w:val="es-US"/>
        </w:rPr>
        <w:t xml:space="preserve">a la pregunta </w:t>
      </w:r>
      <w:r w:rsidR="00E045F6" w:rsidRPr="005704FB">
        <w:rPr>
          <w:sz w:val="21"/>
          <w:szCs w:val="21"/>
          <w:lang w:val="es-US"/>
        </w:rPr>
        <w:t>2)</w:t>
      </w:r>
    </w:p>
    <w:p w:rsidR="000E771A" w:rsidRPr="005704FB" w:rsidRDefault="007A6A92" w:rsidP="00734A50">
      <w:pPr>
        <w:pStyle w:val="Heading2"/>
        <w:numPr>
          <w:ilvl w:val="1"/>
          <w:numId w:val="15"/>
        </w:numPr>
        <w:ind w:left="1080"/>
        <w:rPr>
          <w:rFonts w:ascii="Calibri" w:hAnsi="Calibri"/>
          <w:sz w:val="21"/>
          <w:szCs w:val="21"/>
          <w:lang w:val="es-US"/>
        </w:rPr>
      </w:pPr>
      <w:r w:rsidRPr="005704FB">
        <w:rPr>
          <w:rFonts w:ascii="Calibri" w:hAnsi="Calibri"/>
          <w:sz w:val="21"/>
          <w:szCs w:val="21"/>
          <w:lang w:val="es-US"/>
        </w:rPr>
        <w:t>¿De cuántas semanas o meses está</w:t>
      </w:r>
      <w:r w:rsidR="000E771A" w:rsidRPr="005704FB">
        <w:rPr>
          <w:rFonts w:ascii="Calibri" w:hAnsi="Calibri"/>
          <w:sz w:val="21"/>
          <w:szCs w:val="21"/>
          <w:lang w:val="es-US"/>
        </w:rPr>
        <w:t xml:space="preserve">? </w:t>
      </w:r>
    </w:p>
    <w:p w:rsidR="00D51CAE" w:rsidRPr="005704FB" w:rsidRDefault="007A6A92" w:rsidP="00D51CAE">
      <w:pPr>
        <w:spacing w:line="240" w:lineRule="auto"/>
        <w:ind w:left="720"/>
        <w:rPr>
          <w:b/>
          <w:i/>
          <w:color w:val="C00000"/>
          <w:sz w:val="21"/>
          <w:szCs w:val="21"/>
          <w:lang w:val="es-US"/>
        </w:rPr>
      </w:pPr>
      <w:r w:rsidRPr="005704FB">
        <w:rPr>
          <w:b/>
          <w:i/>
          <w:color w:val="C00000"/>
          <w:sz w:val="21"/>
          <w:szCs w:val="21"/>
          <w:lang w:val="es-US"/>
        </w:rPr>
        <w:t>PERSONAL</w:t>
      </w:r>
      <w:r w:rsidR="00EF1627" w:rsidRPr="005704FB">
        <w:rPr>
          <w:b/>
          <w:i/>
          <w:color w:val="C00000"/>
          <w:sz w:val="21"/>
          <w:szCs w:val="21"/>
          <w:lang w:val="es-US"/>
        </w:rPr>
        <w:t xml:space="preserve">: </w:t>
      </w:r>
      <w:r w:rsidRPr="005704FB">
        <w:rPr>
          <w:b/>
          <w:i/>
          <w:color w:val="C00000"/>
          <w:sz w:val="21"/>
          <w:szCs w:val="21"/>
          <w:lang w:val="es-US"/>
        </w:rPr>
        <w:t>Por favor, ingrese la cantidad de semanas o meses</w:t>
      </w:r>
      <w:r w:rsidR="00EF1627" w:rsidRPr="005704FB">
        <w:rPr>
          <w:b/>
          <w:i/>
          <w:color w:val="C00000"/>
          <w:sz w:val="21"/>
          <w:szCs w:val="21"/>
          <w:lang w:val="es-US"/>
        </w:rPr>
        <w:t xml:space="preserve">. </w:t>
      </w:r>
    </w:p>
    <w:p w:rsidR="000E771A" w:rsidRPr="005704FB" w:rsidRDefault="000E771A" w:rsidP="00D51CAE">
      <w:pPr>
        <w:spacing w:line="240" w:lineRule="auto"/>
        <w:ind w:left="1080"/>
        <w:rPr>
          <w:sz w:val="21"/>
          <w:szCs w:val="21"/>
          <w:lang w:val="es-US"/>
        </w:rPr>
      </w:pPr>
      <w:r w:rsidRPr="005704FB">
        <w:rPr>
          <w:sz w:val="21"/>
          <w:szCs w:val="21"/>
          <w:lang w:val="es-US"/>
        </w:rPr>
        <w:t>_________</w:t>
      </w:r>
      <w:r w:rsidR="00376525" w:rsidRPr="005704FB">
        <w:rPr>
          <w:sz w:val="21"/>
          <w:szCs w:val="21"/>
          <w:lang w:val="es-US"/>
        </w:rPr>
        <w:t>s</w:t>
      </w:r>
      <w:r w:rsidR="007A6A92" w:rsidRPr="005704FB">
        <w:rPr>
          <w:sz w:val="21"/>
          <w:szCs w:val="21"/>
          <w:lang w:val="es-US"/>
        </w:rPr>
        <w:t>emanas</w:t>
      </w:r>
      <w:r w:rsidRPr="005704FB">
        <w:rPr>
          <w:sz w:val="21"/>
          <w:szCs w:val="21"/>
          <w:lang w:val="es-US"/>
        </w:rPr>
        <w:t xml:space="preserve"> O _________</w:t>
      </w:r>
      <w:r w:rsidR="00376525" w:rsidRPr="005704FB">
        <w:rPr>
          <w:sz w:val="21"/>
          <w:szCs w:val="21"/>
          <w:lang w:val="es-US"/>
        </w:rPr>
        <w:t>m</w:t>
      </w:r>
      <w:r w:rsidR="007A6A92" w:rsidRPr="005704FB">
        <w:rPr>
          <w:sz w:val="21"/>
          <w:szCs w:val="21"/>
          <w:lang w:val="es-US"/>
        </w:rPr>
        <w:t>eses</w:t>
      </w:r>
    </w:p>
    <w:p w:rsidR="000E771A" w:rsidRPr="005704FB" w:rsidRDefault="007A6A92" w:rsidP="00734A50">
      <w:pPr>
        <w:numPr>
          <w:ilvl w:val="0"/>
          <w:numId w:val="3"/>
        </w:numPr>
        <w:spacing w:after="0" w:line="240" w:lineRule="auto"/>
        <w:ind w:left="1440"/>
        <w:rPr>
          <w:sz w:val="21"/>
          <w:szCs w:val="21"/>
          <w:lang w:val="es-US"/>
        </w:rPr>
      </w:pPr>
      <w:r w:rsidRPr="005704FB">
        <w:rPr>
          <w:sz w:val="21"/>
          <w:szCs w:val="21"/>
          <w:lang w:val="es-US"/>
        </w:rPr>
        <w:t>No sabe</w:t>
      </w:r>
    </w:p>
    <w:p w:rsidR="00EF1627" w:rsidRPr="005704FB" w:rsidRDefault="007A6A92" w:rsidP="00734A50">
      <w:pPr>
        <w:numPr>
          <w:ilvl w:val="0"/>
          <w:numId w:val="3"/>
        </w:numPr>
        <w:spacing w:after="0" w:line="240" w:lineRule="auto"/>
        <w:ind w:left="1440"/>
        <w:rPr>
          <w:sz w:val="21"/>
          <w:szCs w:val="21"/>
          <w:lang w:val="es-US"/>
        </w:rPr>
      </w:pPr>
      <w:r w:rsidRPr="005704FB">
        <w:rPr>
          <w:sz w:val="21"/>
          <w:szCs w:val="21"/>
          <w:lang w:val="es-US"/>
        </w:rPr>
        <w:lastRenderedPageBreak/>
        <w:t>No contesta</w:t>
      </w:r>
    </w:p>
    <w:p w:rsidR="007529D3" w:rsidRPr="007529D3" w:rsidRDefault="007818CB" w:rsidP="007529D3">
      <w:pPr>
        <w:pStyle w:val="Heading2"/>
        <w:numPr>
          <w:ilvl w:val="0"/>
          <w:numId w:val="15"/>
        </w:numPr>
        <w:spacing w:before="200" w:line="240" w:lineRule="auto"/>
        <w:rPr>
          <w:color w:val="C00000"/>
          <w:sz w:val="21"/>
          <w:szCs w:val="21"/>
          <w:lang w:val="es-US"/>
        </w:rPr>
      </w:pPr>
      <w:r w:rsidRPr="005704FB">
        <w:rPr>
          <w:rFonts w:ascii="Calibri" w:hAnsi="Calibri"/>
          <w:sz w:val="21"/>
          <w:szCs w:val="21"/>
          <w:lang w:val="es-US"/>
        </w:rPr>
        <w:t xml:space="preserve">¿Cuántas veces ha estado embarazada en su vida? Incluya los embarazos que terminaron en </w:t>
      </w:r>
      <w:r w:rsidR="00947631" w:rsidRPr="005704FB">
        <w:rPr>
          <w:rFonts w:ascii="Calibri" w:hAnsi="Calibri"/>
          <w:sz w:val="21"/>
          <w:szCs w:val="21"/>
          <w:lang w:val="es-US"/>
        </w:rPr>
        <w:t>nacimiento</w:t>
      </w:r>
      <w:r w:rsidRPr="005704FB">
        <w:rPr>
          <w:rFonts w:ascii="Calibri" w:hAnsi="Calibri"/>
          <w:sz w:val="21"/>
          <w:szCs w:val="21"/>
          <w:lang w:val="es-US"/>
        </w:rPr>
        <w:t xml:space="preserve"> con vida, aborto espontáneo, parto de feto muerto o muerte fetal, aborto y embarazo ectópico o </w:t>
      </w:r>
      <w:proofErr w:type="spellStart"/>
      <w:r w:rsidRPr="005704FB">
        <w:rPr>
          <w:rFonts w:ascii="Calibri" w:hAnsi="Calibri"/>
          <w:sz w:val="21"/>
          <w:szCs w:val="21"/>
          <w:lang w:val="es-US"/>
        </w:rPr>
        <w:t>tubárico</w:t>
      </w:r>
      <w:proofErr w:type="spellEnd"/>
      <w:r w:rsidRPr="005704FB">
        <w:rPr>
          <w:rFonts w:ascii="Calibri" w:hAnsi="Calibri"/>
          <w:sz w:val="21"/>
          <w:szCs w:val="21"/>
          <w:lang w:val="es-US"/>
        </w:rPr>
        <w:t>.</w:t>
      </w:r>
      <w:r w:rsidR="007529D3">
        <w:rPr>
          <w:rFonts w:ascii="Calibri" w:hAnsi="Calibri"/>
          <w:sz w:val="21"/>
          <w:szCs w:val="21"/>
          <w:lang w:val="es-US"/>
        </w:rPr>
        <w:t xml:space="preserve"> </w:t>
      </w:r>
      <w:r w:rsidR="007529D3" w:rsidRPr="007529D3">
        <w:rPr>
          <w:color w:val="C00000"/>
          <w:sz w:val="21"/>
          <w:szCs w:val="21"/>
          <w:lang w:val="es-US"/>
        </w:rPr>
        <w:t>No incluya el embarazo actual si la participante está embarazada</w:t>
      </w:r>
      <w:r w:rsidR="007529D3">
        <w:rPr>
          <w:color w:val="C00000"/>
          <w:sz w:val="21"/>
          <w:szCs w:val="21"/>
          <w:lang w:val="es-US"/>
        </w:rPr>
        <w:t>.</w:t>
      </w:r>
    </w:p>
    <w:p w:rsidR="002B7BA9" w:rsidRPr="005704FB" w:rsidRDefault="006568FF" w:rsidP="005704FB">
      <w:pPr>
        <w:tabs>
          <w:tab w:val="left" w:pos="720"/>
        </w:tabs>
        <w:spacing w:after="0" w:line="240" w:lineRule="auto"/>
        <w:ind w:left="720"/>
        <w:rPr>
          <w:b/>
          <w:color w:val="C00000"/>
          <w:sz w:val="21"/>
          <w:szCs w:val="21"/>
          <w:lang w:val="es-US"/>
        </w:rPr>
      </w:pPr>
      <w:r>
        <w:rPr>
          <w:noProof/>
          <w:sz w:val="21"/>
          <w:szCs w:val="21"/>
        </w:rPr>
        <mc:AlternateContent>
          <mc:Choice Requires="wps">
            <w:drawing>
              <wp:anchor distT="0" distB="0" distL="114300" distR="114300" simplePos="0" relativeHeight="251656704" behindDoc="1" locked="0" layoutInCell="1" allowOverlap="1">
                <wp:simplePos x="0" y="0"/>
                <wp:positionH relativeFrom="column">
                  <wp:posOffset>8255</wp:posOffset>
                </wp:positionH>
                <wp:positionV relativeFrom="paragraph">
                  <wp:posOffset>17780</wp:posOffset>
                </wp:positionV>
                <wp:extent cx="6005830" cy="1342390"/>
                <wp:effectExtent l="0" t="0" r="0" b="1905"/>
                <wp:wrapNone/>
                <wp:docPr id="2" name="Rectangle 2" descr="Personal: La siguiente información es solo para su referencia: &#10;• Nacimiento con vida: parto en el que el feto nace con vida &#10;• Aborto espontáneo: pérdida del embarazo antes de las 20 semanas de embarazo &#10;• Parto de feto muerto o muerte fetal: pérdida del embarazo después de las 20 semanas de embarazo&#10;• Aborto: procedimiento para poner fin a un embarazo&#10;• Embarazo ectópico o tubárico: cuando un óvulo fecundado se implanta fuera del útero, generalmente en las trompas de falopio.&#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34239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Personal: La siguiente información es solo para su referencia: &#10;• Nacimiento con vida: parto en el que el feto nace con vida &#10;• Aborto espontáneo: pérdida del embarazo antes de las 20 semanas de embarazo &#10;• Parto de feto muerto o muerte fetal: pérdida del embarazo después de las 20 semanas de embarazo&#10;• Aborto: procedimiento para poner fin a un embarazo&#10;• Embarazo ectópico o tubárico: cuando un óvulo fecundado se implanta fuera del útero, generalmente en las trompas de falopio.&#10;" style="position:absolute;margin-left:.65pt;margin-top:1.4pt;width:472.9pt;height:10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" fillcolor="#e6e6e6" stroked="f"/>
            </w:pict>
          </mc:Fallback>
        </mc:AlternateContent>
      </w:r>
      <w:r w:rsidR="007818CB" w:rsidRPr="005704FB">
        <w:rPr>
          <w:b/>
          <w:color w:val="C00000"/>
          <w:sz w:val="21"/>
          <w:szCs w:val="21"/>
          <w:lang w:val="es-US"/>
        </w:rPr>
        <w:t>Personal</w:t>
      </w:r>
      <w:r w:rsidR="00EF1627" w:rsidRPr="005704FB">
        <w:rPr>
          <w:b/>
          <w:color w:val="C00000"/>
          <w:sz w:val="21"/>
          <w:szCs w:val="21"/>
          <w:lang w:val="es-US"/>
        </w:rPr>
        <w:t>:</w:t>
      </w:r>
      <w:r w:rsidR="00EF1627" w:rsidRPr="005704FB">
        <w:rPr>
          <w:color w:val="C00000"/>
          <w:sz w:val="21"/>
          <w:szCs w:val="21"/>
          <w:lang w:val="es-US"/>
        </w:rPr>
        <w:t xml:space="preserve"> </w:t>
      </w:r>
      <w:r w:rsidR="007818CB" w:rsidRPr="005704FB">
        <w:rPr>
          <w:b/>
          <w:color w:val="C00000"/>
          <w:sz w:val="21"/>
          <w:szCs w:val="21"/>
          <w:lang w:val="es-US"/>
        </w:rPr>
        <w:t>La siguiente información es solo para su referencia</w:t>
      </w:r>
      <w:r w:rsidR="00EF1627" w:rsidRPr="005704FB">
        <w:rPr>
          <w:b/>
          <w:color w:val="C00000"/>
          <w:sz w:val="21"/>
          <w:szCs w:val="21"/>
          <w:lang w:val="es-US"/>
        </w:rPr>
        <w:t xml:space="preserve">: </w:t>
      </w:r>
    </w:p>
    <w:p w:rsidR="002B7BA9" w:rsidRPr="005704FB" w:rsidRDefault="00947631" w:rsidP="005704FB">
      <w:pPr>
        <w:numPr>
          <w:ilvl w:val="0"/>
          <w:numId w:val="17"/>
        </w:numPr>
        <w:tabs>
          <w:tab w:val="left" w:pos="1530"/>
        </w:tabs>
        <w:spacing w:after="0" w:line="240" w:lineRule="auto"/>
        <w:ind w:left="1530" w:hanging="540"/>
        <w:rPr>
          <w:color w:val="C00000"/>
          <w:sz w:val="21"/>
          <w:szCs w:val="21"/>
          <w:lang w:val="es-US"/>
        </w:rPr>
      </w:pPr>
      <w:r w:rsidRPr="005704FB">
        <w:rPr>
          <w:color w:val="C00000"/>
          <w:sz w:val="21"/>
          <w:szCs w:val="21"/>
          <w:lang w:val="es-US"/>
        </w:rPr>
        <w:t>Nacimiento</w:t>
      </w:r>
      <w:r w:rsidR="007818CB" w:rsidRPr="005704FB">
        <w:rPr>
          <w:color w:val="C00000"/>
          <w:sz w:val="21"/>
          <w:szCs w:val="21"/>
          <w:lang w:val="es-US"/>
        </w:rPr>
        <w:t xml:space="preserve"> con vida</w:t>
      </w:r>
      <w:r w:rsidR="002B7BA9" w:rsidRPr="005704FB">
        <w:rPr>
          <w:color w:val="C00000"/>
          <w:sz w:val="21"/>
          <w:szCs w:val="21"/>
          <w:lang w:val="es-US"/>
        </w:rPr>
        <w:t xml:space="preserve">: </w:t>
      </w:r>
      <w:r w:rsidR="007818CB" w:rsidRPr="005704FB">
        <w:rPr>
          <w:color w:val="C00000"/>
          <w:sz w:val="21"/>
          <w:szCs w:val="21"/>
          <w:lang w:val="es-US"/>
        </w:rPr>
        <w:t>parto en el que el feto nace con vida</w:t>
      </w:r>
      <w:r w:rsidR="002B7BA9" w:rsidRPr="005704FB">
        <w:rPr>
          <w:color w:val="C00000"/>
          <w:sz w:val="21"/>
          <w:szCs w:val="21"/>
          <w:lang w:val="es-US"/>
        </w:rPr>
        <w:t xml:space="preserve"> </w:t>
      </w:r>
    </w:p>
    <w:p w:rsidR="002B7BA9" w:rsidRPr="005704FB" w:rsidRDefault="007818CB" w:rsidP="005704FB">
      <w:pPr>
        <w:numPr>
          <w:ilvl w:val="0"/>
          <w:numId w:val="17"/>
        </w:numPr>
        <w:tabs>
          <w:tab w:val="left" w:pos="1530"/>
        </w:tabs>
        <w:spacing w:after="0" w:line="240" w:lineRule="auto"/>
        <w:ind w:left="1530" w:hanging="540"/>
        <w:rPr>
          <w:color w:val="C00000"/>
          <w:sz w:val="21"/>
          <w:szCs w:val="21"/>
          <w:lang w:val="es-US"/>
        </w:rPr>
      </w:pPr>
      <w:r w:rsidRPr="005704FB">
        <w:rPr>
          <w:color w:val="C00000"/>
          <w:sz w:val="21"/>
          <w:szCs w:val="21"/>
          <w:lang w:val="es-US"/>
        </w:rPr>
        <w:t>Aborto espontáneo</w:t>
      </w:r>
      <w:r w:rsidR="002B7BA9" w:rsidRPr="005704FB">
        <w:rPr>
          <w:color w:val="C00000"/>
          <w:sz w:val="21"/>
          <w:szCs w:val="21"/>
          <w:lang w:val="es-US"/>
        </w:rPr>
        <w:t xml:space="preserve">: </w:t>
      </w:r>
      <w:r w:rsidRPr="005704FB">
        <w:rPr>
          <w:color w:val="C00000"/>
          <w:sz w:val="21"/>
          <w:szCs w:val="21"/>
          <w:lang w:val="es-US"/>
        </w:rPr>
        <w:t>pérdida del embarazo antes de la</w:t>
      </w:r>
      <w:r w:rsidR="007D2BB8" w:rsidRPr="005704FB">
        <w:rPr>
          <w:color w:val="C00000"/>
          <w:sz w:val="21"/>
          <w:szCs w:val="21"/>
          <w:lang w:val="es-US"/>
        </w:rPr>
        <w:t>s 20</w:t>
      </w:r>
      <w:r w:rsidRPr="005704FB">
        <w:rPr>
          <w:color w:val="C00000"/>
          <w:sz w:val="21"/>
          <w:szCs w:val="21"/>
          <w:lang w:val="es-US"/>
        </w:rPr>
        <w:t xml:space="preserve"> semana</w:t>
      </w:r>
      <w:r w:rsidR="007D2BB8" w:rsidRPr="005704FB">
        <w:rPr>
          <w:color w:val="C00000"/>
          <w:sz w:val="21"/>
          <w:szCs w:val="21"/>
          <w:lang w:val="es-US"/>
        </w:rPr>
        <w:t>s</w:t>
      </w:r>
      <w:r w:rsidRPr="005704FB">
        <w:rPr>
          <w:color w:val="C00000"/>
          <w:sz w:val="21"/>
          <w:szCs w:val="21"/>
          <w:lang w:val="es-US"/>
        </w:rPr>
        <w:t xml:space="preserve"> de embarazo</w:t>
      </w:r>
      <w:r w:rsidR="002B7BA9" w:rsidRPr="005704FB">
        <w:rPr>
          <w:color w:val="C00000"/>
          <w:sz w:val="21"/>
          <w:szCs w:val="21"/>
          <w:lang w:val="es-US"/>
        </w:rPr>
        <w:t xml:space="preserve"> </w:t>
      </w:r>
    </w:p>
    <w:p w:rsidR="002B7BA9" w:rsidRPr="005704FB" w:rsidRDefault="007818CB" w:rsidP="005704FB">
      <w:pPr>
        <w:numPr>
          <w:ilvl w:val="0"/>
          <w:numId w:val="17"/>
        </w:numPr>
        <w:tabs>
          <w:tab w:val="left" w:pos="1530"/>
        </w:tabs>
        <w:spacing w:after="0" w:line="240" w:lineRule="auto"/>
        <w:ind w:left="1530" w:hanging="540"/>
        <w:rPr>
          <w:color w:val="C00000"/>
          <w:sz w:val="21"/>
          <w:szCs w:val="21"/>
          <w:lang w:val="es-US"/>
        </w:rPr>
      </w:pPr>
      <w:r w:rsidRPr="005704FB">
        <w:rPr>
          <w:color w:val="C00000"/>
          <w:sz w:val="21"/>
          <w:szCs w:val="21"/>
          <w:lang w:val="es-US"/>
        </w:rPr>
        <w:t>Parto de feto muerto o muerte fetal</w:t>
      </w:r>
      <w:r w:rsidR="002B7BA9" w:rsidRPr="005704FB">
        <w:rPr>
          <w:color w:val="C00000"/>
          <w:sz w:val="21"/>
          <w:szCs w:val="21"/>
          <w:lang w:val="es-US"/>
        </w:rPr>
        <w:t xml:space="preserve">: </w:t>
      </w:r>
      <w:r w:rsidRPr="005704FB">
        <w:rPr>
          <w:color w:val="C00000"/>
          <w:sz w:val="21"/>
          <w:szCs w:val="21"/>
          <w:lang w:val="es-US"/>
        </w:rPr>
        <w:t>pérdida del embarazo después de la</w:t>
      </w:r>
      <w:r w:rsidR="007D2BB8" w:rsidRPr="005704FB">
        <w:rPr>
          <w:color w:val="C00000"/>
          <w:sz w:val="21"/>
          <w:szCs w:val="21"/>
          <w:lang w:val="es-US"/>
        </w:rPr>
        <w:t>s</w:t>
      </w:r>
      <w:r w:rsidRPr="005704FB">
        <w:rPr>
          <w:color w:val="C00000"/>
          <w:sz w:val="21"/>
          <w:szCs w:val="21"/>
          <w:lang w:val="es-US"/>
        </w:rPr>
        <w:t xml:space="preserve"> 20 semana</w:t>
      </w:r>
      <w:r w:rsidR="007D2BB8" w:rsidRPr="005704FB">
        <w:rPr>
          <w:color w:val="C00000"/>
          <w:sz w:val="21"/>
          <w:szCs w:val="21"/>
          <w:lang w:val="es-US"/>
        </w:rPr>
        <w:t>s</w:t>
      </w:r>
      <w:r w:rsidRPr="005704FB">
        <w:rPr>
          <w:color w:val="C00000"/>
          <w:sz w:val="21"/>
          <w:szCs w:val="21"/>
          <w:lang w:val="es-US"/>
        </w:rPr>
        <w:t xml:space="preserve"> de embarazo</w:t>
      </w:r>
    </w:p>
    <w:p w:rsidR="002B7BA9" w:rsidRPr="005704FB" w:rsidRDefault="007818CB" w:rsidP="005704FB">
      <w:pPr>
        <w:numPr>
          <w:ilvl w:val="0"/>
          <w:numId w:val="17"/>
        </w:numPr>
        <w:tabs>
          <w:tab w:val="left" w:pos="1530"/>
        </w:tabs>
        <w:spacing w:after="0" w:line="240" w:lineRule="auto"/>
        <w:ind w:left="1530" w:hanging="540"/>
        <w:rPr>
          <w:color w:val="C00000"/>
          <w:sz w:val="21"/>
          <w:szCs w:val="21"/>
          <w:lang w:val="es-US"/>
        </w:rPr>
      </w:pPr>
      <w:r w:rsidRPr="005704FB">
        <w:rPr>
          <w:color w:val="C00000"/>
          <w:sz w:val="21"/>
          <w:szCs w:val="21"/>
          <w:lang w:val="es-US"/>
        </w:rPr>
        <w:t>Aborto</w:t>
      </w:r>
      <w:r w:rsidR="002B7BA9" w:rsidRPr="005704FB">
        <w:rPr>
          <w:color w:val="C00000"/>
          <w:sz w:val="21"/>
          <w:szCs w:val="21"/>
          <w:lang w:val="es-US"/>
        </w:rPr>
        <w:t xml:space="preserve">: </w:t>
      </w:r>
      <w:r w:rsidRPr="005704FB">
        <w:rPr>
          <w:color w:val="C00000"/>
          <w:sz w:val="21"/>
          <w:szCs w:val="21"/>
          <w:lang w:val="es-US"/>
        </w:rPr>
        <w:t>procedimiento para poner fin a un embarazo</w:t>
      </w:r>
    </w:p>
    <w:p w:rsidR="002B7BA9" w:rsidRPr="005704FB" w:rsidRDefault="007818CB" w:rsidP="005704FB">
      <w:pPr>
        <w:numPr>
          <w:ilvl w:val="0"/>
          <w:numId w:val="17"/>
        </w:numPr>
        <w:tabs>
          <w:tab w:val="left" w:pos="1530"/>
        </w:tabs>
        <w:spacing w:after="0" w:line="240" w:lineRule="auto"/>
        <w:ind w:left="1530" w:hanging="540"/>
        <w:rPr>
          <w:color w:val="C00000"/>
          <w:sz w:val="21"/>
          <w:szCs w:val="21"/>
          <w:lang w:val="es-US"/>
        </w:rPr>
      </w:pPr>
      <w:r w:rsidRPr="005704FB">
        <w:rPr>
          <w:color w:val="C00000"/>
          <w:sz w:val="21"/>
          <w:szCs w:val="21"/>
          <w:lang w:val="es-US"/>
        </w:rPr>
        <w:t xml:space="preserve">Embarazo ectópico o </w:t>
      </w:r>
      <w:proofErr w:type="spellStart"/>
      <w:r w:rsidRPr="005704FB">
        <w:rPr>
          <w:color w:val="C00000"/>
          <w:sz w:val="21"/>
          <w:szCs w:val="21"/>
          <w:lang w:val="es-US"/>
        </w:rPr>
        <w:t>tubárico</w:t>
      </w:r>
      <w:proofErr w:type="spellEnd"/>
      <w:r w:rsidR="002B7BA9" w:rsidRPr="005704FB">
        <w:rPr>
          <w:color w:val="C00000"/>
          <w:sz w:val="21"/>
          <w:szCs w:val="21"/>
          <w:lang w:val="es-US"/>
        </w:rPr>
        <w:t xml:space="preserve">: </w:t>
      </w:r>
      <w:r w:rsidRPr="005704FB">
        <w:rPr>
          <w:color w:val="C00000"/>
          <w:sz w:val="21"/>
          <w:szCs w:val="21"/>
          <w:lang w:val="es-US"/>
        </w:rPr>
        <w:t xml:space="preserve">cuando un óvulo fecundado se implanta fuera del útero, generalmente en las trompas de </w:t>
      </w:r>
      <w:proofErr w:type="spellStart"/>
      <w:r w:rsidRPr="005704FB">
        <w:rPr>
          <w:color w:val="C00000"/>
          <w:sz w:val="21"/>
          <w:szCs w:val="21"/>
          <w:lang w:val="es-US"/>
        </w:rPr>
        <w:t>falopio</w:t>
      </w:r>
      <w:proofErr w:type="spellEnd"/>
      <w:r w:rsidRPr="005704FB">
        <w:rPr>
          <w:color w:val="C00000"/>
          <w:sz w:val="21"/>
          <w:szCs w:val="21"/>
          <w:lang w:val="es-US"/>
        </w:rPr>
        <w:t>.</w:t>
      </w:r>
    </w:p>
    <w:p w:rsidR="002B7BA9" w:rsidRPr="005704FB" w:rsidRDefault="002B7BA9" w:rsidP="000E771A">
      <w:pPr>
        <w:spacing w:after="0" w:line="240" w:lineRule="auto"/>
        <w:rPr>
          <w:i/>
          <w:sz w:val="10"/>
          <w:szCs w:val="10"/>
          <w:lang w:val="es-US"/>
        </w:rPr>
      </w:pPr>
    </w:p>
    <w:p w:rsidR="000E771A" w:rsidRPr="005704FB" w:rsidRDefault="007818CB" w:rsidP="000E771A">
      <w:pPr>
        <w:spacing w:after="0" w:line="240" w:lineRule="auto"/>
        <w:rPr>
          <w:sz w:val="21"/>
          <w:szCs w:val="21"/>
          <w:lang w:val="es-US"/>
        </w:rPr>
      </w:pPr>
      <w:r w:rsidRPr="005704FB">
        <w:rPr>
          <w:i/>
          <w:sz w:val="21"/>
          <w:szCs w:val="21"/>
          <w:lang w:val="es-US"/>
        </w:rPr>
        <w:t>Por favor, ingrese la cantidad de embarazos</w:t>
      </w:r>
      <w:r w:rsidR="00EF1627" w:rsidRPr="005704FB">
        <w:rPr>
          <w:i/>
          <w:sz w:val="21"/>
          <w:szCs w:val="21"/>
          <w:lang w:val="es-US"/>
        </w:rPr>
        <w:t xml:space="preserve">. </w:t>
      </w:r>
    </w:p>
    <w:p w:rsidR="000E771A" w:rsidRPr="005704FB" w:rsidRDefault="000E771A" w:rsidP="00D51CAE">
      <w:pPr>
        <w:spacing w:after="0" w:line="240" w:lineRule="auto"/>
        <w:ind w:left="360"/>
        <w:rPr>
          <w:sz w:val="21"/>
          <w:szCs w:val="21"/>
          <w:lang w:val="es-US"/>
        </w:rPr>
      </w:pPr>
      <w:r w:rsidRPr="005704FB">
        <w:rPr>
          <w:sz w:val="21"/>
          <w:szCs w:val="21"/>
          <w:lang w:val="es-US"/>
        </w:rPr>
        <w:t>________</w:t>
      </w:r>
      <w:r w:rsidR="007818CB" w:rsidRPr="005704FB">
        <w:rPr>
          <w:sz w:val="21"/>
          <w:szCs w:val="21"/>
          <w:lang w:val="es-US"/>
        </w:rPr>
        <w:t>EMBARAZOS</w:t>
      </w:r>
      <w:r w:rsidR="002B7BA9" w:rsidRPr="005704FB">
        <w:rPr>
          <w:sz w:val="21"/>
          <w:szCs w:val="21"/>
          <w:lang w:val="es-US"/>
        </w:rPr>
        <w:t xml:space="preserve"> (</w:t>
      </w:r>
      <w:r w:rsidR="007818CB" w:rsidRPr="005704FB">
        <w:rPr>
          <w:sz w:val="21"/>
          <w:szCs w:val="21"/>
          <w:lang w:val="es-US"/>
        </w:rPr>
        <w:t>Si la participante ya ha tenido otros embarazos</w:t>
      </w:r>
      <w:r w:rsidR="002B7BA9" w:rsidRPr="005704FB">
        <w:rPr>
          <w:sz w:val="21"/>
          <w:szCs w:val="21"/>
          <w:lang w:val="es-US"/>
        </w:rPr>
        <w:t xml:space="preserve">, </w:t>
      </w:r>
      <w:r w:rsidR="007D2BB8" w:rsidRPr="005704FB">
        <w:rPr>
          <w:sz w:val="21"/>
          <w:szCs w:val="21"/>
          <w:lang w:val="es-US"/>
        </w:rPr>
        <w:t>vaya</w:t>
      </w:r>
      <w:r w:rsidR="007818CB" w:rsidRPr="005704FB">
        <w:rPr>
          <w:sz w:val="21"/>
          <w:szCs w:val="21"/>
          <w:lang w:val="es-US"/>
        </w:rPr>
        <w:t xml:space="preserve"> a la pregunta</w:t>
      </w:r>
      <w:r w:rsidR="002B7BA9" w:rsidRPr="005704FB">
        <w:rPr>
          <w:sz w:val="21"/>
          <w:szCs w:val="21"/>
          <w:lang w:val="es-US"/>
        </w:rPr>
        <w:t xml:space="preserve"> 3)</w:t>
      </w:r>
    </w:p>
    <w:p w:rsidR="000E771A" w:rsidRPr="005704FB" w:rsidRDefault="007818CB" w:rsidP="00D0697C">
      <w:pPr>
        <w:numPr>
          <w:ilvl w:val="0"/>
          <w:numId w:val="4"/>
        </w:numPr>
        <w:spacing w:after="0" w:line="240" w:lineRule="auto"/>
        <w:rPr>
          <w:sz w:val="21"/>
          <w:szCs w:val="21"/>
          <w:lang w:val="es-US"/>
        </w:rPr>
      </w:pPr>
      <w:r w:rsidRPr="005704FB">
        <w:rPr>
          <w:sz w:val="21"/>
          <w:szCs w:val="21"/>
          <w:lang w:val="es-US"/>
        </w:rPr>
        <w:t>No sabe</w:t>
      </w:r>
    </w:p>
    <w:p w:rsidR="000E771A" w:rsidRPr="005704FB" w:rsidRDefault="007818CB" w:rsidP="00D0697C">
      <w:pPr>
        <w:numPr>
          <w:ilvl w:val="0"/>
          <w:numId w:val="4"/>
        </w:numPr>
        <w:spacing w:after="0" w:line="240" w:lineRule="auto"/>
        <w:rPr>
          <w:sz w:val="21"/>
          <w:szCs w:val="21"/>
          <w:lang w:val="es-US"/>
        </w:rPr>
      </w:pPr>
      <w:r w:rsidRPr="005704FB">
        <w:rPr>
          <w:sz w:val="21"/>
          <w:szCs w:val="21"/>
          <w:lang w:val="es-US"/>
        </w:rPr>
        <w:t>No contesta</w:t>
      </w:r>
      <w:r w:rsidR="000E771A" w:rsidRPr="005704FB">
        <w:rPr>
          <w:sz w:val="21"/>
          <w:szCs w:val="21"/>
          <w:lang w:val="es-US"/>
        </w:rPr>
        <w:t xml:space="preserve"> </w:t>
      </w:r>
    </w:p>
    <w:p w:rsidR="002C337B" w:rsidRPr="005704FB" w:rsidRDefault="007818CB" w:rsidP="005704FB">
      <w:pPr>
        <w:pStyle w:val="Title"/>
        <w:spacing w:before="200"/>
        <w:rPr>
          <w:sz w:val="26"/>
          <w:szCs w:val="26"/>
          <w:lang w:val="es-US"/>
        </w:rPr>
      </w:pPr>
      <w:r w:rsidRPr="005704FB">
        <w:rPr>
          <w:sz w:val="26"/>
          <w:szCs w:val="26"/>
          <w:lang w:val="es-US"/>
        </w:rPr>
        <w:t>SI LA PARTICIPANTE NO HA TENIDO OTROS EMBARAZOS</w:t>
      </w:r>
      <w:r w:rsidR="00A25B3D" w:rsidRPr="005704FB">
        <w:rPr>
          <w:sz w:val="26"/>
          <w:szCs w:val="26"/>
          <w:lang w:val="es-US"/>
        </w:rPr>
        <w:t xml:space="preserve">, </w:t>
      </w:r>
      <w:r w:rsidR="002C0F80" w:rsidRPr="005704FB">
        <w:rPr>
          <w:sz w:val="26"/>
          <w:szCs w:val="26"/>
          <w:lang w:val="es-US"/>
        </w:rPr>
        <w:br/>
      </w:r>
      <w:r w:rsidRPr="005704FB">
        <w:rPr>
          <w:sz w:val="26"/>
          <w:szCs w:val="26"/>
          <w:lang w:val="es-US"/>
        </w:rPr>
        <w:t>ESTA HERRAMIENTA DE EVALUACIÓN ESTÁ COMPLETA</w:t>
      </w:r>
      <w:r w:rsidR="00A25B3D" w:rsidRPr="005704FB">
        <w:rPr>
          <w:sz w:val="26"/>
          <w:szCs w:val="26"/>
          <w:lang w:val="es-US"/>
        </w:rPr>
        <w:t>.</w:t>
      </w:r>
    </w:p>
    <w:p w:rsidR="0043533B" w:rsidRPr="005704FB" w:rsidRDefault="000E771A" w:rsidP="005704FB">
      <w:pPr>
        <w:pStyle w:val="Heading2"/>
        <w:spacing w:before="200" w:line="240" w:lineRule="auto"/>
        <w:ind w:left="720" w:hanging="720"/>
        <w:rPr>
          <w:rFonts w:ascii="Calibri" w:hAnsi="Calibri"/>
          <w:sz w:val="21"/>
          <w:szCs w:val="21"/>
          <w:lang w:val="es-US"/>
        </w:rPr>
      </w:pPr>
      <w:r w:rsidRPr="005704FB">
        <w:rPr>
          <w:rFonts w:ascii="Calibri" w:hAnsi="Calibri"/>
          <w:sz w:val="21"/>
          <w:szCs w:val="21"/>
          <w:lang w:val="es-US"/>
        </w:rPr>
        <w:t xml:space="preserve">3. </w:t>
      </w:r>
      <w:r w:rsidR="007818CB" w:rsidRPr="005704FB">
        <w:rPr>
          <w:rFonts w:ascii="Calibri" w:hAnsi="Calibri"/>
          <w:sz w:val="21"/>
          <w:szCs w:val="21"/>
          <w:lang w:val="es-US"/>
        </w:rPr>
        <w:t xml:space="preserve">Por favor, cuénteme cómo finalizaron los </w:t>
      </w:r>
      <w:r w:rsidR="007D3622">
        <w:rPr>
          <w:rFonts w:ascii="Calibri" w:hAnsi="Calibri"/>
          <w:sz w:val="21"/>
          <w:szCs w:val="21"/>
          <w:lang w:val="es-US"/>
        </w:rPr>
        <w:t xml:space="preserve">cinco </w:t>
      </w:r>
      <w:r w:rsidR="007818CB" w:rsidRPr="005704FB">
        <w:rPr>
          <w:rFonts w:ascii="Calibri" w:hAnsi="Calibri"/>
          <w:sz w:val="21"/>
          <w:szCs w:val="21"/>
          <w:lang w:val="es-US"/>
        </w:rPr>
        <w:t xml:space="preserve">embarazos </w:t>
      </w:r>
      <w:r w:rsidR="007D3622">
        <w:rPr>
          <w:rFonts w:ascii="Calibri" w:hAnsi="Calibri"/>
          <w:sz w:val="21"/>
          <w:szCs w:val="21"/>
          <w:lang w:val="es-US"/>
        </w:rPr>
        <w:t>más recientes</w:t>
      </w:r>
      <w:r w:rsidR="0043533B" w:rsidRPr="005704FB">
        <w:rPr>
          <w:rFonts w:ascii="Calibri" w:hAnsi="Calibri"/>
          <w:sz w:val="21"/>
          <w:szCs w:val="21"/>
          <w:lang w:val="es-US"/>
        </w:rPr>
        <w:t xml:space="preserve">. </w:t>
      </w:r>
    </w:p>
    <w:p w:rsidR="0043533B" w:rsidRPr="005704FB" w:rsidRDefault="007818CB" w:rsidP="005704FB">
      <w:pPr>
        <w:pStyle w:val="Heading2"/>
        <w:spacing w:before="200" w:line="240" w:lineRule="auto"/>
        <w:ind w:left="360"/>
        <w:rPr>
          <w:rFonts w:ascii="Calibri" w:hAnsi="Calibri"/>
          <w:color w:val="C00000"/>
          <w:sz w:val="16"/>
          <w:szCs w:val="16"/>
          <w:lang w:val="es-US"/>
        </w:rPr>
      </w:pPr>
      <w:r w:rsidRPr="005704FB">
        <w:rPr>
          <w:rFonts w:ascii="Calibri" w:hAnsi="Calibri"/>
          <w:color w:val="C00000"/>
          <w:sz w:val="21"/>
          <w:szCs w:val="21"/>
          <w:lang w:val="es-US"/>
        </w:rPr>
        <w:t>PERSONAL</w:t>
      </w:r>
      <w:r w:rsidR="0043533B" w:rsidRPr="005704FB">
        <w:rPr>
          <w:rFonts w:ascii="Calibri" w:hAnsi="Calibri"/>
          <w:color w:val="C00000"/>
          <w:sz w:val="21"/>
          <w:szCs w:val="21"/>
          <w:lang w:val="es-US"/>
        </w:rPr>
        <w:t xml:space="preserve">: </w:t>
      </w:r>
      <w:r w:rsidRPr="005704FB">
        <w:rPr>
          <w:rFonts w:ascii="Calibri" w:hAnsi="Calibri"/>
          <w:color w:val="C00000"/>
          <w:sz w:val="21"/>
          <w:szCs w:val="21"/>
          <w:lang w:val="es-US"/>
        </w:rPr>
        <w:t>POR FAVOR, LE</w:t>
      </w:r>
      <w:r w:rsidR="00CD2C3F" w:rsidRPr="005704FB">
        <w:rPr>
          <w:rFonts w:ascii="Calibri" w:hAnsi="Calibri"/>
          <w:color w:val="C00000"/>
          <w:sz w:val="21"/>
          <w:szCs w:val="21"/>
          <w:lang w:val="es-US"/>
        </w:rPr>
        <w:t>A</w:t>
      </w:r>
      <w:r w:rsidRPr="005704FB">
        <w:rPr>
          <w:rFonts w:ascii="Calibri" w:hAnsi="Calibri"/>
          <w:color w:val="C00000"/>
          <w:sz w:val="21"/>
          <w:szCs w:val="21"/>
          <w:lang w:val="es-US"/>
        </w:rPr>
        <w:t xml:space="preserve"> EN VOZ ALTA</w:t>
      </w:r>
      <w:r w:rsidR="0043533B" w:rsidRPr="005704FB">
        <w:rPr>
          <w:rFonts w:ascii="Calibri" w:hAnsi="Calibri"/>
          <w:color w:val="C00000"/>
          <w:sz w:val="21"/>
          <w:szCs w:val="21"/>
          <w:lang w:val="es-US"/>
        </w:rPr>
        <w:t xml:space="preserve"> </w:t>
      </w:r>
      <w:r w:rsidRPr="005704FB">
        <w:rPr>
          <w:rFonts w:ascii="Calibri" w:hAnsi="Calibri"/>
          <w:color w:val="C00000"/>
          <w:sz w:val="21"/>
          <w:szCs w:val="21"/>
          <w:lang w:val="es-US"/>
        </w:rPr>
        <w:t>las siguientes respuestas</w:t>
      </w:r>
      <w:r w:rsidR="008C46B5" w:rsidRPr="005704FB">
        <w:rPr>
          <w:rFonts w:ascii="Calibri" w:hAnsi="Calibri"/>
          <w:color w:val="C00000"/>
          <w:sz w:val="21"/>
          <w:szCs w:val="21"/>
          <w:lang w:val="es-US"/>
        </w:rPr>
        <w:t xml:space="preserve">: </w:t>
      </w:r>
      <w:r w:rsidR="00947631" w:rsidRPr="005704FB">
        <w:rPr>
          <w:rFonts w:ascii="Calibri" w:hAnsi="Calibri"/>
          <w:color w:val="C00000"/>
          <w:sz w:val="21"/>
          <w:szCs w:val="21"/>
          <w:lang w:val="es-US"/>
        </w:rPr>
        <w:t>nacimiento</w:t>
      </w:r>
      <w:r w:rsidRPr="005704FB">
        <w:rPr>
          <w:rFonts w:ascii="Calibri" w:hAnsi="Calibri"/>
          <w:color w:val="C00000"/>
          <w:sz w:val="21"/>
          <w:szCs w:val="21"/>
          <w:lang w:val="es-US"/>
        </w:rPr>
        <w:t xml:space="preserve"> con vida, aborto espontáneo, embarazo ectópico o </w:t>
      </w:r>
      <w:proofErr w:type="spellStart"/>
      <w:r w:rsidRPr="005704FB">
        <w:rPr>
          <w:rFonts w:ascii="Calibri" w:hAnsi="Calibri"/>
          <w:color w:val="C00000"/>
          <w:sz w:val="21"/>
          <w:szCs w:val="21"/>
          <w:lang w:val="es-US"/>
        </w:rPr>
        <w:t>tubárico</w:t>
      </w:r>
      <w:proofErr w:type="spellEnd"/>
      <w:r w:rsidRPr="005704FB">
        <w:rPr>
          <w:rFonts w:ascii="Calibri" w:hAnsi="Calibri"/>
          <w:color w:val="C00000"/>
          <w:sz w:val="21"/>
          <w:szCs w:val="21"/>
          <w:lang w:val="es-US"/>
        </w:rPr>
        <w:t>, aborto o parto de feto muerto o muerte fetal, e ingrese el tipo</w:t>
      </w:r>
      <w:r w:rsidR="000F1D4E" w:rsidRPr="005704FB">
        <w:rPr>
          <w:rFonts w:ascii="Calibri" w:hAnsi="Calibri"/>
          <w:color w:val="C00000"/>
          <w:sz w:val="21"/>
          <w:szCs w:val="21"/>
          <w:lang w:val="es-US"/>
        </w:rPr>
        <w:t xml:space="preserve"> para cada embarazo. </w:t>
      </w:r>
      <w:r w:rsidR="00947631" w:rsidRPr="005704FB">
        <w:rPr>
          <w:rFonts w:ascii="Calibri" w:hAnsi="Calibri"/>
          <w:color w:val="C00000"/>
          <w:sz w:val="21"/>
          <w:szCs w:val="21"/>
          <w:lang w:val="es-US"/>
        </w:rPr>
        <w:t xml:space="preserve">Para los nacimientos con vida y muerte fetal / partos de feto muerto, por favor </w:t>
      </w:r>
      <w:r w:rsidR="007D2BB8" w:rsidRPr="005704FB">
        <w:rPr>
          <w:rFonts w:ascii="Calibri" w:hAnsi="Calibri"/>
          <w:color w:val="C00000"/>
          <w:sz w:val="21"/>
          <w:szCs w:val="21"/>
          <w:lang w:val="es-US"/>
        </w:rPr>
        <w:t>indique</w:t>
      </w:r>
      <w:r w:rsidR="00947631" w:rsidRPr="005704FB">
        <w:rPr>
          <w:rFonts w:ascii="Calibri" w:hAnsi="Calibri"/>
          <w:color w:val="C00000"/>
          <w:sz w:val="21"/>
          <w:szCs w:val="21"/>
          <w:lang w:val="es-US"/>
        </w:rPr>
        <w:t xml:space="preserve"> la cantidad de bebés para cada tipo de embarazo y la fecha de nacimiento. </w:t>
      </w:r>
      <w:r w:rsidR="008C46B5" w:rsidRPr="005704FB">
        <w:rPr>
          <w:rFonts w:ascii="Calibri" w:hAnsi="Calibri"/>
          <w:color w:val="C00000"/>
          <w:sz w:val="21"/>
          <w:szCs w:val="21"/>
          <w:lang w:val="es-US"/>
        </w:rPr>
        <w:t xml:space="preserve"> </w:t>
      </w:r>
      <w:r w:rsidR="00D51CAE" w:rsidRPr="005704FB">
        <w:rPr>
          <w:rFonts w:ascii="Calibri" w:hAnsi="Calibri"/>
          <w:color w:val="C00000"/>
          <w:sz w:val="21"/>
          <w:szCs w:val="21"/>
          <w:lang w:val="es-US"/>
        </w:rPr>
        <w:br/>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620"/>
        <w:gridCol w:w="1620"/>
        <w:gridCol w:w="1710"/>
        <w:gridCol w:w="1530"/>
        <w:gridCol w:w="2070"/>
      </w:tblGrid>
      <w:tr w:rsidR="00F319E1" w:rsidRPr="003F50C6" w:rsidTr="00713039">
        <w:tc>
          <w:tcPr>
            <w:tcW w:w="1188" w:type="dxa"/>
            <w:shd w:val="clear" w:color="auto" w:fill="auto"/>
          </w:tcPr>
          <w:p w:rsidR="00F319E1" w:rsidRPr="005704FB" w:rsidRDefault="00F319E1" w:rsidP="00D35624">
            <w:pPr>
              <w:spacing w:after="0" w:line="240" w:lineRule="auto"/>
              <w:rPr>
                <w:b/>
                <w:sz w:val="21"/>
                <w:szCs w:val="21"/>
                <w:lang w:val="es-US"/>
              </w:rPr>
            </w:pPr>
          </w:p>
        </w:tc>
        <w:tc>
          <w:tcPr>
            <w:tcW w:w="1620" w:type="dxa"/>
            <w:shd w:val="clear" w:color="auto" w:fill="auto"/>
          </w:tcPr>
          <w:p w:rsidR="00F319E1" w:rsidRPr="005704FB" w:rsidRDefault="00AA3DB5" w:rsidP="00D35624">
            <w:pPr>
              <w:spacing w:after="0" w:line="240" w:lineRule="auto"/>
              <w:rPr>
                <w:b/>
                <w:sz w:val="21"/>
                <w:szCs w:val="21"/>
                <w:lang w:val="es-US"/>
              </w:rPr>
            </w:pPr>
            <w:r w:rsidRPr="005704FB">
              <w:rPr>
                <w:b/>
                <w:sz w:val="21"/>
                <w:szCs w:val="21"/>
                <w:lang w:val="es-US"/>
              </w:rPr>
              <w:t>Nacimiento con vida</w:t>
            </w:r>
          </w:p>
        </w:tc>
        <w:tc>
          <w:tcPr>
            <w:tcW w:w="1620" w:type="dxa"/>
            <w:shd w:val="clear" w:color="auto" w:fill="auto"/>
          </w:tcPr>
          <w:p w:rsidR="00F319E1" w:rsidRPr="005704FB" w:rsidRDefault="00AA3DB5" w:rsidP="00D35624">
            <w:pPr>
              <w:spacing w:after="0" w:line="240" w:lineRule="auto"/>
              <w:rPr>
                <w:b/>
                <w:sz w:val="21"/>
                <w:szCs w:val="21"/>
                <w:lang w:val="es-US"/>
              </w:rPr>
            </w:pPr>
            <w:r w:rsidRPr="005704FB">
              <w:rPr>
                <w:b/>
                <w:sz w:val="21"/>
                <w:szCs w:val="21"/>
                <w:lang w:val="es-US"/>
              </w:rPr>
              <w:t>Aborto espontáneo</w:t>
            </w:r>
          </w:p>
        </w:tc>
        <w:tc>
          <w:tcPr>
            <w:tcW w:w="1710" w:type="dxa"/>
            <w:shd w:val="clear" w:color="auto" w:fill="auto"/>
          </w:tcPr>
          <w:p w:rsidR="00F319E1" w:rsidRPr="005704FB" w:rsidRDefault="00AA3DB5" w:rsidP="00D35624">
            <w:pPr>
              <w:spacing w:after="0" w:line="240" w:lineRule="auto"/>
              <w:rPr>
                <w:b/>
                <w:sz w:val="21"/>
                <w:szCs w:val="21"/>
                <w:lang w:val="es-US"/>
              </w:rPr>
            </w:pPr>
            <w:r w:rsidRPr="005704FB">
              <w:rPr>
                <w:b/>
                <w:sz w:val="21"/>
                <w:szCs w:val="21"/>
                <w:lang w:val="es-US"/>
              </w:rPr>
              <w:t xml:space="preserve">Embarazo ectópico o </w:t>
            </w:r>
            <w:proofErr w:type="spellStart"/>
            <w:r w:rsidRPr="005704FB">
              <w:rPr>
                <w:b/>
                <w:sz w:val="21"/>
                <w:szCs w:val="21"/>
                <w:lang w:val="es-US"/>
              </w:rPr>
              <w:t>tubárico</w:t>
            </w:r>
            <w:proofErr w:type="spellEnd"/>
          </w:p>
        </w:tc>
        <w:tc>
          <w:tcPr>
            <w:tcW w:w="1530" w:type="dxa"/>
            <w:shd w:val="clear" w:color="auto" w:fill="auto"/>
          </w:tcPr>
          <w:p w:rsidR="00F319E1" w:rsidRPr="005704FB" w:rsidRDefault="00AA3DB5" w:rsidP="00D35624">
            <w:pPr>
              <w:spacing w:after="0" w:line="240" w:lineRule="auto"/>
              <w:rPr>
                <w:b/>
                <w:sz w:val="21"/>
                <w:szCs w:val="21"/>
                <w:lang w:val="es-US"/>
              </w:rPr>
            </w:pPr>
            <w:r w:rsidRPr="005704FB">
              <w:rPr>
                <w:b/>
                <w:sz w:val="21"/>
                <w:szCs w:val="21"/>
                <w:lang w:val="es-US"/>
              </w:rPr>
              <w:t>Aborto</w:t>
            </w:r>
          </w:p>
        </w:tc>
        <w:tc>
          <w:tcPr>
            <w:tcW w:w="2070" w:type="dxa"/>
            <w:shd w:val="clear" w:color="auto" w:fill="auto"/>
          </w:tcPr>
          <w:p w:rsidR="00F319E1" w:rsidRPr="005704FB" w:rsidRDefault="00AA3DB5" w:rsidP="00D35624">
            <w:pPr>
              <w:spacing w:after="0" w:line="240" w:lineRule="auto"/>
              <w:rPr>
                <w:b/>
                <w:sz w:val="21"/>
                <w:szCs w:val="21"/>
                <w:lang w:val="es-US"/>
              </w:rPr>
            </w:pPr>
            <w:r w:rsidRPr="005704FB">
              <w:rPr>
                <w:b/>
                <w:sz w:val="21"/>
                <w:szCs w:val="21"/>
                <w:lang w:val="es-US"/>
              </w:rPr>
              <w:t>Muerte fetal/parto de feto muerto</w:t>
            </w:r>
          </w:p>
        </w:tc>
      </w:tr>
      <w:tr w:rsidR="008C46B5" w:rsidRPr="000707B3" w:rsidTr="00713039">
        <w:trPr>
          <w:trHeight w:val="557"/>
        </w:trPr>
        <w:tc>
          <w:tcPr>
            <w:tcW w:w="1188" w:type="dxa"/>
            <w:shd w:val="clear" w:color="auto" w:fill="auto"/>
          </w:tcPr>
          <w:p w:rsidR="008C46B5" w:rsidRPr="005704FB" w:rsidRDefault="00AA3DB5" w:rsidP="00D35624">
            <w:pPr>
              <w:spacing w:after="0" w:line="240" w:lineRule="auto"/>
              <w:rPr>
                <w:b/>
                <w:sz w:val="21"/>
                <w:szCs w:val="21"/>
                <w:lang w:val="es-US"/>
              </w:rPr>
            </w:pPr>
            <w:r w:rsidRPr="005704FB">
              <w:rPr>
                <w:b/>
                <w:sz w:val="21"/>
                <w:szCs w:val="21"/>
                <w:lang w:val="es-US"/>
              </w:rPr>
              <w:t>Embarazo</w:t>
            </w:r>
            <w:r w:rsidR="008C46B5" w:rsidRPr="005704FB">
              <w:rPr>
                <w:b/>
                <w:sz w:val="21"/>
                <w:szCs w:val="21"/>
                <w:lang w:val="es-US"/>
              </w:rPr>
              <w:t xml:space="preserve"> 1</w:t>
            </w:r>
          </w:p>
        </w:tc>
        <w:tc>
          <w:tcPr>
            <w:tcW w:w="1620" w:type="dxa"/>
            <w:shd w:val="clear" w:color="auto" w:fill="auto"/>
          </w:tcPr>
          <w:p w:rsidR="008C46B5" w:rsidRPr="009E5F69" w:rsidRDefault="008C46B5" w:rsidP="00D35624">
            <w:pPr>
              <w:spacing w:after="0" w:line="240" w:lineRule="auto"/>
              <w:rPr>
                <w:sz w:val="16"/>
                <w:szCs w:val="16"/>
                <w:lang w:val="es-US"/>
              </w:rPr>
            </w:pPr>
            <w:r w:rsidRPr="009E5F69">
              <w:rPr>
                <w:sz w:val="16"/>
                <w:szCs w:val="16"/>
                <w:lang w:val="es-US"/>
              </w:rPr>
              <w:t># ____</w:t>
            </w:r>
          </w:p>
          <w:p w:rsidR="008C46B5" w:rsidRPr="009E5F69" w:rsidRDefault="00AA3DB5" w:rsidP="00D35624">
            <w:pPr>
              <w:spacing w:after="0" w:line="240" w:lineRule="auto"/>
              <w:rPr>
                <w:sz w:val="16"/>
                <w:szCs w:val="16"/>
                <w:lang w:val="es-US"/>
              </w:rPr>
            </w:pPr>
            <w:r w:rsidRPr="009E5F69">
              <w:rPr>
                <w:sz w:val="16"/>
                <w:szCs w:val="16"/>
                <w:lang w:val="es-US"/>
              </w:rPr>
              <w:t>Fecha</w:t>
            </w:r>
            <w:r w:rsidR="008C46B5" w:rsidRPr="009E5F69">
              <w:rPr>
                <w:sz w:val="16"/>
                <w:szCs w:val="16"/>
                <w:lang w:val="es-US"/>
              </w:rPr>
              <w:t>: __ / __ / ____</w:t>
            </w:r>
          </w:p>
        </w:tc>
        <w:tc>
          <w:tcPr>
            <w:tcW w:w="1620" w:type="dxa"/>
            <w:shd w:val="clear" w:color="auto" w:fill="auto"/>
          </w:tcPr>
          <w:p w:rsidR="008C46B5" w:rsidRPr="009E5F69" w:rsidRDefault="009E5F69" w:rsidP="009E5F69">
            <w:pPr>
              <w:spacing w:after="0" w:line="240" w:lineRule="auto"/>
              <w:rPr>
                <w:b/>
                <w:sz w:val="16"/>
                <w:szCs w:val="16"/>
                <w:lang w:val="es-US"/>
              </w:rPr>
            </w:pPr>
            <w:r w:rsidRPr="009E5F69">
              <w:rPr>
                <w:sz w:val="16"/>
                <w:szCs w:val="16"/>
                <w:lang w:val="es-US"/>
              </w:rPr>
              <w:t>Fecha: __ / __ / ____</w:t>
            </w:r>
          </w:p>
        </w:tc>
        <w:tc>
          <w:tcPr>
            <w:tcW w:w="1710" w:type="dxa"/>
            <w:shd w:val="clear" w:color="auto" w:fill="auto"/>
          </w:tcPr>
          <w:p w:rsidR="008C46B5" w:rsidRPr="009E5F69" w:rsidRDefault="009E5F69" w:rsidP="009E5F69">
            <w:pPr>
              <w:spacing w:after="0" w:line="240" w:lineRule="auto"/>
              <w:rPr>
                <w:b/>
                <w:sz w:val="16"/>
                <w:szCs w:val="16"/>
                <w:lang w:val="es-US"/>
              </w:rPr>
            </w:pPr>
            <w:r w:rsidRPr="009E5F69">
              <w:rPr>
                <w:sz w:val="16"/>
                <w:szCs w:val="16"/>
                <w:lang w:val="es-US"/>
              </w:rPr>
              <w:t>Fecha: __ / __ / ____</w:t>
            </w:r>
          </w:p>
        </w:tc>
        <w:tc>
          <w:tcPr>
            <w:tcW w:w="1530" w:type="dxa"/>
            <w:shd w:val="clear" w:color="auto" w:fill="auto"/>
          </w:tcPr>
          <w:p w:rsidR="008C46B5" w:rsidRPr="009E5F69" w:rsidRDefault="009E5F69" w:rsidP="009E5F69">
            <w:pPr>
              <w:spacing w:after="0" w:line="240" w:lineRule="auto"/>
              <w:rPr>
                <w:b/>
                <w:sz w:val="16"/>
                <w:szCs w:val="16"/>
                <w:lang w:val="es-US"/>
              </w:rPr>
            </w:pPr>
            <w:r w:rsidRPr="009E5F69">
              <w:rPr>
                <w:sz w:val="16"/>
                <w:szCs w:val="16"/>
                <w:lang w:val="es-US"/>
              </w:rPr>
              <w:t>Fecha</w:t>
            </w:r>
            <w:r w:rsidR="00713039">
              <w:rPr>
                <w:sz w:val="16"/>
                <w:szCs w:val="16"/>
                <w:lang w:val="es-US"/>
              </w:rPr>
              <w:t>: __ / __ / ___</w:t>
            </w:r>
          </w:p>
        </w:tc>
        <w:tc>
          <w:tcPr>
            <w:tcW w:w="2070" w:type="dxa"/>
            <w:shd w:val="clear" w:color="auto" w:fill="auto"/>
          </w:tcPr>
          <w:p w:rsidR="008C46B5" w:rsidRPr="009E5F69" w:rsidRDefault="008C46B5" w:rsidP="009F41B3">
            <w:pPr>
              <w:spacing w:after="0" w:line="240" w:lineRule="auto"/>
              <w:rPr>
                <w:sz w:val="16"/>
                <w:szCs w:val="16"/>
                <w:lang w:val="es-US"/>
              </w:rPr>
            </w:pPr>
            <w:r w:rsidRPr="009E5F69">
              <w:rPr>
                <w:sz w:val="16"/>
                <w:szCs w:val="16"/>
                <w:lang w:val="es-US"/>
              </w:rPr>
              <w:t># ____</w:t>
            </w:r>
          </w:p>
          <w:p w:rsidR="008C46B5" w:rsidRPr="009E5F69" w:rsidRDefault="00AA3DB5" w:rsidP="00D35624">
            <w:pPr>
              <w:spacing w:after="0" w:line="240" w:lineRule="auto"/>
              <w:rPr>
                <w:b/>
                <w:sz w:val="16"/>
                <w:szCs w:val="16"/>
                <w:lang w:val="es-US"/>
              </w:rPr>
            </w:pPr>
            <w:r w:rsidRPr="009E5F69">
              <w:rPr>
                <w:sz w:val="16"/>
                <w:szCs w:val="16"/>
                <w:lang w:val="es-US"/>
              </w:rPr>
              <w:t>Fecha</w:t>
            </w:r>
            <w:r w:rsidR="000707B3" w:rsidRPr="009E5F69">
              <w:rPr>
                <w:sz w:val="16"/>
                <w:szCs w:val="16"/>
                <w:lang w:val="es-US"/>
              </w:rPr>
              <w:t xml:space="preserve">: __ / __ / </w:t>
            </w:r>
            <w:r w:rsidR="008C46B5" w:rsidRPr="009E5F69">
              <w:rPr>
                <w:sz w:val="16"/>
                <w:szCs w:val="16"/>
                <w:lang w:val="es-US"/>
              </w:rPr>
              <w:t>___</w:t>
            </w:r>
          </w:p>
        </w:tc>
      </w:tr>
      <w:tr w:rsidR="008C46B5" w:rsidRPr="000707B3" w:rsidTr="00713039">
        <w:trPr>
          <w:trHeight w:val="458"/>
        </w:trPr>
        <w:tc>
          <w:tcPr>
            <w:tcW w:w="1188" w:type="dxa"/>
            <w:shd w:val="clear" w:color="auto" w:fill="auto"/>
          </w:tcPr>
          <w:p w:rsidR="008C46B5" w:rsidRPr="005704FB" w:rsidRDefault="00AA3DB5" w:rsidP="00D35624">
            <w:pPr>
              <w:spacing w:after="0" w:line="240" w:lineRule="auto"/>
              <w:rPr>
                <w:b/>
                <w:sz w:val="21"/>
                <w:szCs w:val="21"/>
                <w:lang w:val="es-US"/>
              </w:rPr>
            </w:pPr>
            <w:r w:rsidRPr="005704FB">
              <w:rPr>
                <w:b/>
                <w:sz w:val="21"/>
                <w:szCs w:val="21"/>
                <w:lang w:val="es-US"/>
              </w:rPr>
              <w:t xml:space="preserve">Embarazo </w:t>
            </w:r>
            <w:r w:rsidR="008C46B5" w:rsidRPr="005704FB">
              <w:rPr>
                <w:b/>
                <w:sz w:val="21"/>
                <w:szCs w:val="21"/>
                <w:lang w:val="es-US"/>
              </w:rPr>
              <w:t>2</w:t>
            </w:r>
          </w:p>
        </w:tc>
        <w:tc>
          <w:tcPr>
            <w:tcW w:w="1620" w:type="dxa"/>
            <w:shd w:val="clear" w:color="auto" w:fill="auto"/>
          </w:tcPr>
          <w:p w:rsidR="008C46B5" w:rsidRPr="009E5F69" w:rsidRDefault="008C46B5" w:rsidP="008C46B5">
            <w:pPr>
              <w:spacing w:after="0" w:line="240" w:lineRule="auto"/>
              <w:rPr>
                <w:sz w:val="16"/>
                <w:szCs w:val="16"/>
                <w:lang w:val="es-US"/>
              </w:rPr>
            </w:pPr>
            <w:r w:rsidRPr="009E5F69">
              <w:rPr>
                <w:sz w:val="16"/>
                <w:szCs w:val="16"/>
                <w:lang w:val="es-US"/>
              </w:rPr>
              <w:t># ____</w:t>
            </w:r>
          </w:p>
          <w:p w:rsidR="008C46B5" w:rsidRPr="009E5F69" w:rsidRDefault="00AA3DB5" w:rsidP="00327E2C">
            <w:pPr>
              <w:spacing w:after="0" w:line="240" w:lineRule="auto"/>
              <w:rPr>
                <w:sz w:val="16"/>
                <w:szCs w:val="16"/>
                <w:lang w:val="es-US"/>
              </w:rPr>
            </w:pPr>
            <w:r w:rsidRPr="009E5F69">
              <w:rPr>
                <w:sz w:val="16"/>
                <w:szCs w:val="16"/>
                <w:lang w:val="es-US"/>
              </w:rPr>
              <w:t>Fecha</w:t>
            </w:r>
            <w:r w:rsidR="008C46B5" w:rsidRPr="009E5F69">
              <w:rPr>
                <w:sz w:val="16"/>
                <w:szCs w:val="16"/>
                <w:lang w:val="es-US"/>
              </w:rPr>
              <w:t>: __ / __ / ____</w:t>
            </w:r>
          </w:p>
        </w:tc>
        <w:tc>
          <w:tcPr>
            <w:tcW w:w="1620" w:type="dxa"/>
            <w:shd w:val="clear" w:color="auto" w:fill="auto"/>
          </w:tcPr>
          <w:p w:rsidR="008C46B5" w:rsidRPr="009E5F69" w:rsidRDefault="009E5F69" w:rsidP="009E5F69">
            <w:pPr>
              <w:spacing w:after="0" w:line="240" w:lineRule="auto"/>
              <w:rPr>
                <w:b/>
                <w:sz w:val="16"/>
                <w:szCs w:val="16"/>
                <w:lang w:val="es-US"/>
              </w:rPr>
            </w:pPr>
            <w:r w:rsidRPr="009E5F69">
              <w:rPr>
                <w:sz w:val="16"/>
                <w:szCs w:val="16"/>
                <w:lang w:val="es-US"/>
              </w:rPr>
              <w:t>Fecha: __ / __ / ____</w:t>
            </w:r>
          </w:p>
        </w:tc>
        <w:tc>
          <w:tcPr>
            <w:tcW w:w="1710" w:type="dxa"/>
            <w:shd w:val="clear" w:color="auto" w:fill="auto"/>
          </w:tcPr>
          <w:p w:rsidR="008C46B5" w:rsidRPr="009E5F69" w:rsidRDefault="009E5F69" w:rsidP="009E5F69">
            <w:pPr>
              <w:spacing w:after="0" w:line="240" w:lineRule="auto"/>
              <w:rPr>
                <w:b/>
                <w:sz w:val="16"/>
                <w:szCs w:val="16"/>
                <w:lang w:val="es-US"/>
              </w:rPr>
            </w:pPr>
            <w:r w:rsidRPr="009E5F69">
              <w:rPr>
                <w:sz w:val="16"/>
                <w:szCs w:val="16"/>
                <w:lang w:val="es-US"/>
              </w:rPr>
              <w:t>Fecha: __ / __ / ____</w:t>
            </w:r>
          </w:p>
        </w:tc>
        <w:tc>
          <w:tcPr>
            <w:tcW w:w="1530" w:type="dxa"/>
            <w:shd w:val="clear" w:color="auto" w:fill="auto"/>
          </w:tcPr>
          <w:p w:rsidR="008C46B5" w:rsidRPr="009E5F69" w:rsidRDefault="009E5F69" w:rsidP="009E5F69">
            <w:pPr>
              <w:spacing w:after="0" w:line="240" w:lineRule="auto"/>
              <w:rPr>
                <w:b/>
                <w:sz w:val="16"/>
                <w:szCs w:val="16"/>
                <w:lang w:val="es-US"/>
              </w:rPr>
            </w:pPr>
            <w:r w:rsidRPr="009E5F69">
              <w:rPr>
                <w:sz w:val="16"/>
                <w:szCs w:val="16"/>
                <w:lang w:val="es-US"/>
              </w:rPr>
              <w:t>Fecha</w:t>
            </w:r>
            <w:r w:rsidR="00713039">
              <w:rPr>
                <w:sz w:val="16"/>
                <w:szCs w:val="16"/>
                <w:lang w:val="es-US"/>
              </w:rPr>
              <w:t>: __ / __ / ___</w:t>
            </w:r>
          </w:p>
        </w:tc>
        <w:tc>
          <w:tcPr>
            <w:tcW w:w="2070" w:type="dxa"/>
            <w:shd w:val="clear" w:color="auto" w:fill="auto"/>
          </w:tcPr>
          <w:p w:rsidR="008C46B5" w:rsidRPr="009E5F69" w:rsidRDefault="008C46B5" w:rsidP="009F41B3">
            <w:pPr>
              <w:spacing w:after="0" w:line="240" w:lineRule="auto"/>
              <w:rPr>
                <w:sz w:val="16"/>
                <w:szCs w:val="16"/>
                <w:lang w:val="es-US"/>
              </w:rPr>
            </w:pPr>
            <w:r w:rsidRPr="009E5F69">
              <w:rPr>
                <w:sz w:val="16"/>
                <w:szCs w:val="16"/>
                <w:lang w:val="es-US"/>
              </w:rPr>
              <w:t># ____</w:t>
            </w:r>
          </w:p>
          <w:p w:rsidR="008C46B5" w:rsidRPr="009E5F69" w:rsidRDefault="00AA3DB5" w:rsidP="000707B3">
            <w:pPr>
              <w:spacing w:after="0" w:line="240" w:lineRule="auto"/>
              <w:rPr>
                <w:b/>
                <w:sz w:val="16"/>
                <w:szCs w:val="16"/>
                <w:lang w:val="es-US"/>
              </w:rPr>
            </w:pPr>
            <w:r w:rsidRPr="009E5F69">
              <w:rPr>
                <w:sz w:val="16"/>
                <w:szCs w:val="16"/>
                <w:lang w:val="es-US"/>
              </w:rPr>
              <w:t>Fecha</w:t>
            </w:r>
            <w:r w:rsidR="008C46B5" w:rsidRPr="009E5F69">
              <w:rPr>
                <w:sz w:val="16"/>
                <w:szCs w:val="16"/>
                <w:lang w:val="es-US"/>
              </w:rPr>
              <w:t>: __ / __ / ___</w:t>
            </w:r>
          </w:p>
        </w:tc>
      </w:tr>
      <w:tr w:rsidR="008C46B5" w:rsidRPr="000707B3" w:rsidTr="00713039">
        <w:trPr>
          <w:trHeight w:val="467"/>
        </w:trPr>
        <w:tc>
          <w:tcPr>
            <w:tcW w:w="1188" w:type="dxa"/>
            <w:shd w:val="clear" w:color="auto" w:fill="auto"/>
          </w:tcPr>
          <w:p w:rsidR="008C46B5" w:rsidRPr="005704FB" w:rsidRDefault="00AA3DB5" w:rsidP="00D35624">
            <w:pPr>
              <w:spacing w:after="0" w:line="240" w:lineRule="auto"/>
              <w:rPr>
                <w:b/>
                <w:sz w:val="21"/>
                <w:szCs w:val="21"/>
                <w:lang w:val="es-US"/>
              </w:rPr>
            </w:pPr>
            <w:r w:rsidRPr="005704FB">
              <w:rPr>
                <w:b/>
                <w:sz w:val="21"/>
                <w:szCs w:val="21"/>
                <w:lang w:val="es-US"/>
              </w:rPr>
              <w:t xml:space="preserve">Embarazo </w:t>
            </w:r>
            <w:r w:rsidR="008C46B5" w:rsidRPr="005704FB">
              <w:rPr>
                <w:b/>
                <w:sz w:val="21"/>
                <w:szCs w:val="21"/>
                <w:lang w:val="es-US"/>
              </w:rPr>
              <w:t>3</w:t>
            </w:r>
          </w:p>
        </w:tc>
        <w:tc>
          <w:tcPr>
            <w:tcW w:w="1620" w:type="dxa"/>
            <w:shd w:val="clear" w:color="auto" w:fill="auto"/>
          </w:tcPr>
          <w:p w:rsidR="008C46B5" w:rsidRPr="009E5F69" w:rsidRDefault="008C46B5" w:rsidP="008C46B5">
            <w:pPr>
              <w:spacing w:after="0" w:line="240" w:lineRule="auto"/>
              <w:rPr>
                <w:sz w:val="16"/>
                <w:szCs w:val="16"/>
                <w:lang w:val="es-US"/>
              </w:rPr>
            </w:pPr>
            <w:r w:rsidRPr="009E5F69">
              <w:rPr>
                <w:sz w:val="16"/>
                <w:szCs w:val="16"/>
                <w:lang w:val="es-US"/>
              </w:rPr>
              <w:t># ____</w:t>
            </w:r>
          </w:p>
          <w:p w:rsidR="008C46B5" w:rsidRPr="009E5F69" w:rsidRDefault="00AA3DB5" w:rsidP="00327E2C">
            <w:pPr>
              <w:spacing w:after="0" w:line="240" w:lineRule="auto"/>
              <w:rPr>
                <w:sz w:val="16"/>
                <w:szCs w:val="16"/>
                <w:lang w:val="es-US"/>
              </w:rPr>
            </w:pPr>
            <w:r w:rsidRPr="009E5F69">
              <w:rPr>
                <w:sz w:val="16"/>
                <w:szCs w:val="16"/>
                <w:lang w:val="es-US"/>
              </w:rPr>
              <w:t>Fecha</w:t>
            </w:r>
            <w:r w:rsidR="008C46B5" w:rsidRPr="009E5F69">
              <w:rPr>
                <w:sz w:val="16"/>
                <w:szCs w:val="16"/>
                <w:lang w:val="es-US"/>
              </w:rPr>
              <w:t>: __ / __ / ____</w:t>
            </w:r>
          </w:p>
        </w:tc>
        <w:tc>
          <w:tcPr>
            <w:tcW w:w="1620" w:type="dxa"/>
            <w:shd w:val="clear" w:color="auto" w:fill="auto"/>
          </w:tcPr>
          <w:p w:rsidR="008C46B5" w:rsidRPr="009E5F69" w:rsidRDefault="009E5F69" w:rsidP="009E5F69">
            <w:pPr>
              <w:spacing w:after="0" w:line="240" w:lineRule="auto"/>
              <w:rPr>
                <w:b/>
                <w:sz w:val="16"/>
                <w:szCs w:val="16"/>
                <w:lang w:val="es-US"/>
              </w:rPr>
            </w:pPr>
            <w:r w:rsidRPr="009E5F69">
              <w:rPr>
                <w:sz w:val="16"/>
                <w:szCs w:val="16"/>
                <w:lang w:val="es-US"/>
              </w:rPr>
              <w:t>Fecha: __ / __ / ____</w:t>
            </w:r>
          </w:p>
        </w:tc>
        <w:tc>
          <w:tcPr>
            <w:tcW w:w="1710" w:type="dxa"/>
            <w:shd w:val="clear" w:color="auto" w:fill="auto"/>
          </w:tcPr>
          <w:p w:rsidR="008C46B5" w:rsidRPr="009E5F69" w:rsidRDefault="009E5F69" w:rsidP="009E5F69">
            <w:pPr>
              <w:spacing w:after="0" w:line="240" w:lineRule="auto"/>
              <w:rPr>
                <w:b/>
                <w:sz w:val="16"/>
                <w:szCs w:val="16"/>
                <w:lang w:val="es-US"/>
              </w:rPr>
            </w:pPr>
            <w:r w:rsidRPr="009E5F69">
              <w:rPr>
                <w:sz w:val="16"/>
                <w:szCs w:val="16"/>
                <w:lang w:val="es-US"/>
              </w:rPr>
              <w:t>Fecha: __ / __ / ____</w:t>
            </w:r>
          </w:p>
        </w:tc>
        <w:tc>
          <w:tcPr>
            <w:tcW w:w="1530" w:type="dxa"/>
            <w:shd w:val="clear" w:color="auto" w:fill="auto"/>
          </w:tcPr>
          <w:p w:rsidR="008C46B5" w:rsidRPr="009E5F69" w:rsidRDefault="009E5F69" w:rsidP="009E5F69">
            <w:pPr>
              <w:spacing w:after="0" w:line="240" w:lineRule="auto"/>
              <w:rPr>
                <w:b/>
                <w:sz w:val="16"/>
                <w:szCs w:val="16"/>
                <w:lang w:val="es-US"/>
              </w:rPr>
            </w:pPr>
            <w:r w:rsidRPr="009E5F69">
              <w:rPr>
                <w:sz w:val="16"/>
                <w:szCs w:val="16"/>
                <w:lang w:val="es-US"/>
              </w:rPr>
              <w:t>Fecha</w:t>
            </w:r>
            <w:r w:rsidR="00713039">
              <w:rPr>
                <w:sz w:val="16"/>
                <w:szCs w:val="16"/>
                <w:lang w:val="es-US"/>
              </w:rPr>
              <w:t>: __ / __ / ___</w:t>
            </w:r>
          </w:p>
        </w:tc>
        <w:tc>
          <w:tcPr>
            <w:tcW w:w="2070" w:type="dxa"/>
            <w:shd w:val="clear" w:color="auto" w:fill="auto"/>
          </w:tcPr>
          <w:p w:rsidR="008C46B5" w:rsidRPr="009E5F69" w:rsidRDefault="008C46B5" w:rsidP="009F41B3">
            <w:pPr>
              <w:spacing w:after="0" w:line="240" w:lineRule="auto"/>
              <w:rPr>
                <w:sz w:val="16"/>
                <w:szCs w:val="16"/>
                <w:lang w:val="es-US"/>
              </w:rPr>
            </w:pPr>
            <w:r w:rsidRPr="009E5F69">
              <w:rPr>
                <w:sz w:val="16"/>
                <w:szCs w:val="16"/>
                <w:lang w:val="es-US"/>
              </w:rPr>
              <w:t># ____</w:t>
            </w:r>
          </w:p>
          <w:p w:rsidR="008C46B5" w:rsidRPr="009E5F69" w:rsidRDefault="00AA3DB5" w:rsidP="00327E2C">
            <w:pPr>
              <w:spacing w:after="0"/>
              <w:rPr>
                <w:sz w:val="16"/>
                <w:szCs w:val="16"/>
                <w:lang w:val="es-US"/>
              </w:rPr>
            </w:pPr>
            <w:r w:rsidRPr="009E5F69">
              <w:rPr>
                <w:sz w:val="16"/>
                <w:szCs w:val="16"/>
                <w:lang w:val="es-US"/>
              </w:rPr>
              <w:t>Fecha</w:t>
            </w:r>
            <w:r w:rsidR="000707B3" w:rsidRPr="009E5F69">
              <w:rPr>
                <w:sz w:val="16"/>
                <w:szCs w:val="16"/>
                <w:lang w:val="es-US"/>
              </w:rPr>
              <w:t>: __ / __ / ___</w:t>
            </w:r>
          </w:p>
        </w:tc>
      </w:tr>
      <w:tr w:rsidR="008C46B5" w:rsidRPr="000707B3" w:rsidTr="00713039">
        <w:trPr>
          <w:trHeight w:val="485"/>
        </w:trPr>
        <w:tc>
          <w:tcPr>
            <w:tcW w:w="1188" w:type="dxa"/>
            <w:shd w:val="clear" w:color="auto" w:fill="auto"/>
          </w:tcPr>
          <w:p w:rsidR="008C46B5" w:rsidRPr="005704FB" w:rsidRDefault="00AA3DB5" w:rsidP="005704FB">
            <w:pPr>
              <w:spacing w:after="0" w:line="240" w:lineRule="auto"/>
              <w:rPr>
                <w:b/>
                <w:sz w:val="21"/>
                <w:szCs w:val="21"/>
                <w:lang w:val="es-US"/>
              </w:rPr>
            </w:pPr>
            <w:r w:rsidRPr="005704FB">
              <w:rPr>
                <w:b/>
                <w:sz w:val="21"/>
                <w:szCs w:val="21"/>
                <w:lang w:val="es-US"/>
              </w:rPr>
              <w:t xml:space="preserve">Embarazo </w:t>
            </w:r>
            <w:r w:rsidR="008C46B5" w:rsidRPr="005704FB">
              <w:rPr>
                <w:b/>
                <w:sz w:val="21"/>
                <w:szCs w:val="21"/>
                <w:lang w:val="es-US"/>
              </w:rPr>
              <w:t>4</w:t>
            </w:r>
          </w:p>
        </w:tc>
        <w:tc>
          <w:tcPr>
            <w:tcW w:w="1620" w:type="dxa"/>
            <w:shd w:val="clear" w:color="auto" w:fill="auto"/>
          </w:tcPr>
          <w:p w:rsidR="008C46B5" w:rsidRPr="009E5F69" w:rsidRDefault="008C46B5" w:rsidP="005704FB">
            <w:pPr>
              <w:spacing w:after="0" w:line="240" w:lineRule="auto"/>
              <w:rPr>
                <w:sz w:val="16"/>
                <w:szCs w:val="16"/>
                <w:lang w:val="es-US"/>
              </w:rPr>
            </w:pPr>
            <w:r w:rsidRPr="009E5F69">
              <w:rPr>
                <w:sz w:val="16"/>
                <w:szCs w:val="16"/>
                <w:lang w:val="es-US"/>
              </w:rPr>
              <w:t># ____</w:t>
            </w:r>
          </w:p>
          <w:p w:rsidR="008C46B5" w:rsidRPr="009E5F69" w:rsidRDefault="00AA3DB5" w:rsidP="005704FB">
            <w:pPr>
              <w:spacing w:after="0"/>
              <w:rPr>
                <w:sz w:val="16"/>
                <w:szCs w:val="16"/>
                <w:lang w:val="es-US"/>
              </w:rPr>
            </w:pPr>
            <w:r w:rsidRPr="009E5F69">
              <w:rPr>
                <w:sz w:val="16"/>
                <w:szCs w:val="16"/>
                <w:lang w:val="es-US"/>
              </w:rPr>
              <w:t>Fecha</w:t>
            </w:r>
            <w:r w:rsidR="008C46B5" w:rsidRPr="009E5F69">
              <w:rPr>
                <w:sz w:val="16"/>
                <w:szCs w:val="16"/>
                <w:lang w:val="es-US"/>
              </w:rPr>
              <w:t>: __ / __ / ____</w:t>
            </w:r>
          </w:p>
        </w:tc>
        <w:tc>
          <w:tcPr>
            <w:tcW w:w="1620" w:type="dxa"/>
            <w:shd w:val="clear" w:color="auto" w:fill="auto"/>
          </w:tcPr>
          <w:p w:rsidR="008C46B5" w:rsidRPr="009E5F69" w:rsidRDefault="009E5F69" w:rsidP="009E5F69">
            <w:pPr>
              <w:spacing w:after="0" w:line="240" w:lineRule="auto"/>
              <w:rPr>
                <w:b/>
                <w:sz w:val="16"/>
                <w:szCs w:val="16"/>
                <w:lang w:val="es-US"/>
              </w:rPr>
            </w:pPr>
            <w:r w:rsidRPr="009E5F69">
              <w:rPr>
                <w:sz w:val="16"/>
                <w:szCs w:val="16"/>
                <w:lang w:val="es-US"/>
              </w:rPr>
              <w:t>Fecha: __ / __ / ____</w:t>
            </w:r>
          </w:p>
        </w:tc>
        <w:tc>
          <w:tcPr>
            <w:tcW w:w="1710" w:type="dxa"/>
            <w:shd w:val="clear" w:color="auto" w:fill="auto"/>
          </w:tcPr>
          <w:p w:rsidR="008C46B5" w:rsidRPr="009E5F69" w:rsidRDefault="009E5F69" w:rsidP="009E5F69">
            <w:pPr>
              <w:spacing w:after="0" w:line="240" w:lineRule="auto"/>
              <w:rPr>
                <w:b/>
                <w:sz w:val="16"/>
                <w:szCs w:val="16"/>
                <w:lang w:val="es-US"/>
              </w:rPr>
            </w:pPr>
            <w:r w:rsidRPr="009E5F69">
              <w:rPr>
                <w:sz w:val="16"/>
                <w:szCs w:val="16"/>
                <w:lang w:val="es-US"/>
              </w:rPr>
              <w:t>Fecha: __ / __ / ____</w:t>
            </w:r>
          </w:p>
        </w:tc>
        <w:tc>
          <w:tcPr>
            <w:tcW w:w="1530" w:type="dxa"/>
            <w:shd w:val="clear" w:color="auto" w:fill="auto"/>
          </w:tcPr>
          <w:p w:rsidR="008C46B5" w:rsidRPr="009E5F69" w:rsidRDefault="009E5F69" w:rsidP="009E5F69">
            <w:pPr>
              <w:spacing w:after="0" w:line="240" w:lineRule="auto"/>
              <w:rPr>
                <w:b/>
                <w:sz w:val="16"/>
                <w:szCs w:val="16"/>
                <w:lang w:val="es-US"/>
              </w:rPr>
            </w:pPr>
            <w:r w:rsidRPr="009E5F69">
              <w:rPr>
                <w:sz w:val="16"/>
                <w:szCs w:val="16"/>
                <w:lang w:val="es-US"/>
              </w:rPr>
              <w:t>Fecha</w:t>
            </w:r>
            <w:r w:rsidR="00713039">
              <w:rPr>
                <w:sz w:val="16"/>
                <w:szCs w:val="16"/>
                <w:lang w:val="es-US"/>
              </w:rPr>
              <w:t>: __ / __ / ___</w:t>
            </w:r>
          </w:p>
        </w:tc>
        <w:tc>
          <w:tcPr>
            <w:tcW w:w="2070" w:type="dxa"/>
            <w:shd w:val="clear" w:color="auto" w:fill="auto"/>
          </w:tcPr>
          <w:p w:rsidR="008C46B5" w:rsidRPr="009E5F69" w:rsidRDefault="008C46B5" w:rsidP="005704FB">
            <w:pPr>
              <w:spacing w:after="0" w:line="240" w:lineRule="auto"/>
              <w:rPr>
                <w:sz w:val="16"/>
                <w:szCs w:val="16"/>
                <w:lang w:val="es-US"/>
              </w:rPr>
            </w:pPr>
            <w:r w:rsidRPr="009E5F69">
              <w:rPr>
                <w:sz w:val="16"/>
                <w:szCs w:val="16"/>
                <w:lang w:val="es-US"/>
              </w:rPr>
              <w:t># ____</w:t>
            </w:r>
          </w:p>
          <w:p w:rsidR="008C46B5" w:rsidRPr="009E5F69" w:rsidRDefault="00AA3DB5" w:rsidP="005704FB">
            <w:pPr>
              <w:spacing w:after="0"/>
              <w:rPr>
                <w:sz w:val="16"/>
                <w:szCs w:val="16"/>
                <w:lang w:val="es-US"/>
              </w:rPr>
            </w:pPr>
            <w:r w:rsidRPr="009E5F69">
              <w:rPr>
                <w:sz w:val="16"/>
                <w:szCs w:val="16"/>
                <w:lang w:val="es-US"/>
              </w:rPr>
              <w:t>Fecha</w:t>
            </w:r>
            <w:r w:rsidR="008C46B5" w:rsidRPr="009E5F69">
              <w:rPr>
                <w:sz w:val="16"/>
                <w:szCs w:val="16"/>
                <w:lang w:val="es-US"/>
              </w:rPr>
              <w:t xml:space="preserve">: __ / __ / </w:t>
            </w:r>
            <w:r w:rsidR="000707B3" w:rsidRPr="009E5F69">
              <w:rPr>
                <w:sz w:val="16"/>
                <w:szCs w:val="16"/>
                <w:lang w:val="es-US"/>
              </w:rPr>
              <w:t>___</w:t>
            </w:r>
          </w:p>
        </w:tc>
      </w:tr>
      <w:tr w:rsidR="008C46B5" w:rsidRPr="000707B3" w:rsidTr="00713039">
        <w:trPr>
          <w:trHeight w:val="503"/>
        </w:trPr>
        <w:tc>
          <w:tcPr>
            <w:tcW w:w="1188" w:type="dxa"/>
            <w:shd w:val="clear" w:color="auto" w:fill="auto"/>
          </w:tcPr>
          <w:p w:rsidR="008C46B5" w:rsidRPr="005704FB" w:rsidRDefault="00AA3DB5" w:rsidP="00D35624">
            <w:pPr>
              <w:spacing w:after="0" w:line="240" w:lineRule="auto"/>
              <w:rPr>
                <w:b/>
                <w:sz w:val="21"/>
                <w:szCs w:val="21"/>
                <w:lang w:val="es-US"/>
              </w:rPr>
            </w:pPr>
            <w:r w:rsidRPr="005704FB">
              <w:rPr>
                <w:b/>
                <w:sz w:val="21"/>
                <w:szCs w:val="21"/>
                <w:lang w:val="es-US"/>
              </w:rPr>
              <w:t xml:space="preserve">Embarazo </w:t>
            </w:r>
            <w:r w:rsidR="008C46B5" w:rsidRPr="005704FB">
              <w:rPr>
                <w:b/>
                <w:sz w:val="21"/>
                <w:szCs w:val="21"/>
                <w:lang w:val="es-US"/>
              </w:rPr>
              <w:t>5</w:t>
            </w:r>
          </w:p>
        </w:tc>
        <w:tc>
          <w:tcPr>
            <w:tcW w:w="1620" w:type="dxa"/>
            <w:shd w:val="clear" w:color="auto" w:fill="auto"/>
          </w:tcPr>
          <w:p w:rsidR="008C46B5" w:rsidRPr="009E5F69" w:rsidRDefault="008C46B5" w:rsidP="005704FB">
            <w:pPr>
              <w:spacing w:after="0" w:line="240" w:lineRule="auto"/>
              <w:rPr>
                <w:sz w:val="16"/>
                <w:szCs w:val="16"/>
                <w:lang w:val="es-US"/>
              </w:rPr>
            </w:pPr>
            <w:r w:rsidRPr="009E5F69">
              <w:rPr>
                <w:sz w:val="16"/>
                <w:szCs w:val="16"/>
                <w:lang w:val="es-US"/>
              </w:rPr>
              <w:t># ____</w:t>
            </w:r>
          </w:p>
          <w:p w:rsidR="008C46B5" w:rsidRPr="009E5F69" w:rsidRDefault="00AA3DB5" w:rsidP="005704FB">
            <w:pPr>
              <w:spacing w:after="0"/>
              <w:rPr>
                <w:sz w:val="16"/>
                <w:szCs w:val="16"/>
                <w:lang w:val="es-US"/>
              </w:rPr>
            </w:pPr>
            <w:r w:rsidRPr="009E5F69">
              <w:rPr>
                <w:sz w:val="16"/>
                <w:szCs w:val="16"/>
                <w:lang w:val="es-US"/>
              </w:rPr>
              <w:t>Fecha</w:t>
            </w:r>
            <w:r w:rsidR="008C46B5" w:rsidRPr="009E5F69">
              <w:rPr>
                <w:sz w:val="16"/>
                <w:szCs w:val="16"/>
                <w:lang w:val="es-US"/>
              </w:rPr>
              <w:t>: __ / __ / ____</w:t>
            </w:r>
          </w:p>
        </w:tc>
        <w:tc>
          <w:tcPr>
            <w:tcW w:w="1620" w:type="dxa"/>
            <w:shd w:val="clear" w:color="auto" w:fill="auto"/>
          </w:tcPr>
          <w:p w:rsidR="008C46B5" w:rsidRPr="009E5F69" w:rsidRDefault="009E5F69" w:rsidP="009E5F69">
            <w:pPr>
              <w:spacing w:after="0" w:line="240" w:lineRule="auto"/>
              <w:rPr>
                <w:b/>
                <w:sz w:val="16"/>
                <w:szCs w:val="16"/>
                <w:lang w:val="es-US"/>
              </w:rPr>
            </w:pPr>
            <w:r w:rsidRPr="009E5F69">
              <w:rPr>
                <w:sz w:val="16"/>
                <w:szCs w:val="16"/>
                <w:lang w:val="es-US"/>
              </w:rPr>
              <w:t>Fecha: __ / __ / ____</w:t>
            </w:r>
          </w:p>
        </w:tc>
        <w:tc>
          <w:tcPr>
            <w:tcW w:w="1710" w:type="dxa"/>
            <w:shd w:val="clear" w:color="auto" w:fill="auto"/>
          </w:tcPr>
          <w:p w:rsidR="008C46B5" w:rsidRPr="009E5F69" w:rsidRDefault="009E5F69" w:rsidP="009E5F69">
            <w:pPr>
              <w:spacing w:after="0" w:line="240" w:lineRule="auto"/>
              <w:rPr>
                <w:b/>
                <w:sz w:val="16"/>
                <w:szCs w:val="16"/>
                <w:lang w:val="es-US"/>
              </w:rPr>
            </w:pPr>
            <w:r w:rsidRPr="009E5F69">
              <w:rPr>
                <w:sz w:val="16"/>
                <w:szCs w:val="16"/>
                <w:lang w:val="es-US"/>
              </w:rPr>
              <w:t>Fecha: __ / __ / ____</w:t>
            </w:r>
          </w:p>
        </w:tc>
        <w:tc>
          <w:tcPr>
            <w:tcW w:w="1530" w:type="dxa"/>
            <w:shd w:val="clear" w:color="auto" w:fill="auto"/>
          </w:tcPr>
          <w:p w:rsidR="008C46B5" w:rsidRPr="009E5F69" w:rsidRDefault="009E5F69" w:rsidP="009E5F69">
            <w:pPr>
              <w:spacing w:after="0" w:line="240" w:lineRule="auto"/>
              <w:rPr>
                <w:b/>
                <w:sz w:val="16"/>
                <w:szCs w:val="16"/>
                <w:lang w:val="es-US"/>
              </w:rPr>
            </w:pPr>
            <w:r w:rsidRPr="009E5F69">
              <w:rPr>
                <w:sz w:val="16"/>
                <w:szCs w:val="16"/>
                <w:lang w:val="es-US"/>
              </w:rPr>
              <w:t>Fecha</w:t>
            </w:r>
            <w:r w:rsidR="00713039">
              <w:rPr>
                <w:sz w:val="16"/>
                <w:szCs w:val="16"/>
                <w:lang w:val="es-US"/>
              </w:rPr>
              <w:t>: __ / __ / ___</w:t>
            </w:r>
          </w:p>
        </w:tc>
        <w:tc>
          <w:tcPr>
            <w:tcW w:w="2070" w:type="dxa"/>
            <w:shd w:val="clear" w:color="auto" w:fill="auto"/>
          </w:tcPr>
          <w:p w:rsidR="008C46B5" w:rsidRPr="009E5F69" w:rsidRDefault="000707B3" w:rsidP="005704FB">
            <w:pPr>
              <w:spacing w:after="0" w:line="240" w:lineRule="auto"/>
              <w:rPr>
                <w:sz w:val="16"/>
                <w:szCs w:val="16"/>
                <w:lang w:val="es-US"/>
              </w:rPr>
            </w:pPr>
            <w:r w:rsidRPr="009E5F69">
              <w:rPr>
                <w:sz w:val="16"/>
                <w:szCs w:val="16"/>
                <w:lang w:val="es-US"/>
              </w:rPr>
              <w:t># ___</w:t>
            </w:r>
          </w:p>
          <w:p w:rsidR="008C46B5" w:rsidRPr="009E5F69" w:rsidRDefault="00AA3DB5" w:rsidP="005704FB">
            <w:pPr>
              <w:spacing w:after="0"/>
              <w:rPr>
                <w:sz w:val="16"/>
                <w:szCs w:val="16"/>
                <w:lang w:val="es-US"/>
              </w:rPr>
            </w:pPr>
            <w:r w:rsidRPr="009E5F69">
              <w:rPr>
                <w:sz w:val="16"/>
                <w:szCs w:val="16"/>
                <w:lang w:val="es-US"/>
              </w:rPr>
              <w:t>Fecha</w:t>
            </w:r>
            <w:r w:rsidR="000707B3" w:rsidRPr="009E5F69">
              <w:rPr>
                <w:sz w:val="16"/>
                <w:szCs w:val="16"/>
                <w:lang w:val="es-US"/>
              </w:rPr>
              <w:t>: __ / __ / ___</w:t>
            </w:r>
          </w:p>
        </w:tc>
      </w:tr>
    </w:tbl>
    <w:p w:rsidR="0043533B" w:rsidRPr="005704FB" w:rsidRDefault="00AA3DB5" w:rsidP="0043533B">
      <w:pPr>
        <w:spacing w:after="0" w:line="240" w:lineRule="auto"/>
        <w:rPr>
          <w:b/>
          <w:color w:val="C00000"/>
          <w:sz w:val="21"/>
          <w:szCs w:val="21"/>
          <w:lang w:val="es-US"/>
        </w:rPr>
      </w:pPr>
      <w:r w:rsidRPr="005704FB">
        <w:rPr>
          <w:b/>
          <w:color w:val="C00000"/>
          <w:sz w:val="21"/>
          <w:szCs w:val="21"/>
          <w:lang w:val="es-US"/>
        </w:rPr>
        <w:t>NO LE</w:t>
      </w:r>
      <w:r w:rsidR="007D2BB8" w:rsidRPr="005704FB">
        <w:rPr>
          <w:b/>
          <w:color w:val="C00000"/>
          <w:sz w:val="21"/>
          <w:szCs w:val="21"/>
          <w:lang w:val="es-US"/>
        </w:rPr>
        <w:t>A</w:t>
      </w:r>
      <w:r w:rsidRPr="005704FB">
        <w:rPr>
          <w:b/>
          <w:color w:val="C00000"/>
          <w:sz w:val="21"/>
          <w:szCs w:val="21"/>
          <w:lang w:val="es-US"/>
        </w:rPr>
        <w:t xml:space="preserve"> EN VOZ ALTA</w:t>
      </w:r>
      <w:r w:rsidR="0043533B" w:rsidRPr="005704FB">
        <w:rPr>
          <w:b/>
          <w:color w:val="C00000"/>
          <w:sz w:val="21"/>
          <w:szCs w:val="21"/>
          <w:lang w:val="es-US"/>
        </w:rPr>
        <w:t>:</w:t>
      </w:r>
    </w:p>
    <w:p w:rsidR="0043533B" w:rsidRDefault="00AA3DB5" w:rsidP="0043533B">
      <w:pPr>
        <w:numPr>
          <w:ilvl w:val="0"/>
          <w:numId w:val="6"/>
        </w:numPr>
        <w:spacing w:after="0" w:line="240" w:lineRule="auto"/>
        <w:rPr>
          <w:sz w:val="21"/>
          <w:szCs w:val="21"/>
          <w:lang w:val="es-US"/>
        </w:rPr>
      </w:pPr>
      <w:r w:rsidRPr="005704FB">
        <w:rPr>
          <w:sz w:val="21"/>
          <w:szCs w:val="21"/>
          <w:lang w:val="es-US"/>
        </w:rPr>
        <w:t>No contesta</w:t>
      </w:r>
    </w:p>
    <w:p w:rsidR="007F3627" w:rsidRDefault="007F3627" w:rsidP="007F3627">
      <w:pPr>
        <w:spacing w:after="0" w:line="240" w:lineRule="auto"/>
        <w:rPr>
          <w:sz w:val="21"/>
          <w:szCs w:val="21"/>
          <w:lang w:val="es-US"/>
        </w:rPr>
      </w:pPr>
    </w:p>
    <w:p w:rsidR="007F3627" w:rsidRDefault="007F3627" w:rsidP="007F3627">
      <w:pPr>
        <w:spacing w:after="0" w:line="240" w:lineRule="auto"/>
        <w:rPr>
          <w:sz w:val="21"/>
          <w:szCs w:val="21"/>
          <w:lang w:val="es-US"/>
        </w:rPr>
      </w:pPr>
    </w:p>
    <w:p w:rsidR="007F3627" w:rsidRPr="005704FB" w:rsidRDefault="007F3627" w:rsidP="007F3627">
      <w:pPr>
        <w:spacing w:after="0" w:line="240" w:lineRule="auto"/>
        <w:rPr>
          <w:sz w:val="21"/>
          <w:szCs w:val="21"/>
          <w:lang w:val="es-US"/>
        </w:rPr>
      </w:pPr>
    </w:p>
    <w:p w:rsidR="0043533B" w:rsidRPr="005704FB" w:rsidRDefault="006568FF" w:rsidP="0043533B">
      <w:pPr>
        <w:spacing w:after="0" w:line="240" w:lineRule="auto"/>
        <w:ind w:left="720"/>
        <w:rPr>
          <w:sz w:val="20"/>
          <w:szCs w:val="20"/>
          <w:lang w:val="es-US"/>
        </w:rPr>
      </w:pPr>
      <w:r>
        <w:rPr>
          <w:noProof/>
          <w:sz w:val="21"/>
          <w:szCs w:val="21"/>
        </w:rPr>
        <w:lastRenderedPageBreak/>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105410</wp:posOffset>
                </wp:positionV>
                <wp:extent cx="6143625" cy="895350"/>
                <wp:effectExtent l="0" t="0" r="9525" b="0"/>
                <wp:wrapNone/>
                <wp:docPr id="1" name="Rectangle 4" descr="PERSONAL:   &#10;Si la participante tuvo nacimientos con vida, continúe con la pregunta 4.&#10;Si la participante tuvo solo aborto espontáneo, embarazo ectópico o tubárico o aborto (y no tuvo nacimientos con vida), la HERRAMIENTA ESTÁ COMPLETA.&#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8953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PERSONAL:   &#10;Si la participante tuvo nacimientos con vida, continúe con la pregunta 4.&#10;Si la participante tuvo solo aborto espontáneo, embarazo ectópico o tubárico o aborto (y no tuvo nacimientos con vida), la HERRAMIENTA ESTÁ COMPLETA.&#10;" style="position:absolute;margin-left:-4.5pt;margin-top:8.3pt;width:483.7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" fillcolor="#e6e6e6" stroked="f"/>
            </w:pict>
          </mc:Fallback>
        </mc:AlternateContent>
      </w:r>
    </w:p>
    <w:p w:rsidR="007F3627" w:rsidRDefault="00AA3DB5" w:rsidP="007F3627">
      <w:pPr>
        <w:spacing w:after="0" w:line="240" w:lineRule="auto"/>
        <w:rPr>
          <w:b/>
          <w:color w:val="C00000"/>
          <w:sz w:val="21"/>
          <w:szCs w:val="21"/>
          <w:lang w:val="es-US"/>
        </w:rPr>
      </w:pPr>
      <w:r w:rsidRPr="007F3627">
        <w:rPr>
          <w:b/>
          <w:color w:val="C00000"/>
          <w:sz w:val="21"/>
          <w:szCs w:val="21"/>
          <w:lang w:val="es-US"/>
        </w:rPr>
        <w:t>PERSONAL</w:t>
      </w:r>
      <w:r w:rsidR="007F3627" w:rsidRPr="007F3627">
        <w:rPr>
          <w:b/>
          <w:color w:val="C00000"/>
          <w:sz w:val="21"/>
          <w:szCs w:val="21"/>
          <w:lang w:val="es-US"/>
        </w:rPr>
        <w:t xml:space="preserve">:  </w:t>
      </w:r>
    </w:p>
    <w:p w:rsidR="00CE2D9A" w:rsidRPr="007F3627" w:rsidRDefault="00AA3DB5" w:rsidP="007F3627">
      <w:pPr>
        <w:spacing w:after="0" w:line="240" w:lineRule="auto"/>
        <w:rPr>
          <w:b/>
          <w:color w:val="C00000"/>
          <w:sz w:val="21"/>
          <w:szCs w:val="21"/>
          <w:lang w:val="es-US"/>
        </w:rPr>
      </w:pPr>
      <w:r w:rsidRPr="007F3627">
        <w:rPr>
          <w:color w:val="C00000"/>
          <w:sz w:val="21"/>
          <w:szCs w:val="21"/>
          <w:lang w:val="es-US"/>
        </w:rPr>
        <w:t xml:space="preserve">Si la participante tuvo </w:t>
      </w:r>
      <w:r w:rsidRPr="007F3627">
        <w:rPr>
          <w:b/>
          <w:color w:val="C00000"/>
          <w:sz w:val="21"/>
          <w:szCs w:val="21"/>
          <w:lang w:val="es-US"/>
        </w:rPr>
        <w:t>nacimientos con vida</w:t>
      </w:r>
      <w:r w:rsidRPr="007F3627">
        <w:rPr>
          <w:color w:val="C00000"/>
          <w:sz w:val="21"/>
          <w:szCs w:val="21"/>
          <w:lang w:val="es-US"/>
        </w:rPr>
        <w:t xml:space="preserve">, </w:t>
      </w:r>
      <w:r w:rsidR="00CD2C3F" w:rsidRPr="007F3627">
        <w:rPr>
          <w:color w:val="C00000"/>
          <w:sz w:val="21"/>
          <w:szCs w:val="21"/>
          <w:lang w:val="es-US"/>
        </w:rPr>
        <w:t>continúe</w:t>
      </w:r>
      <w:r w:rsidRPr="007F3627">
        <w:rPr>
          <w:color w:val="C00000"/>
          <w:sz w:val="21"/>
          <w:szCs w:val="21"/>
          <w:lang w:val="es-US"/>
        </w:rPr>
        <w:t xml:space="preserve"> con la pregunta 4.</w:t>
      </w:r>
      <w:r w:rsidR="007F3627" w:rsidRPr="007F3627">
        <w:rPr>
          <w:color w:val="C00000"/>
          <w:sz w:val="21"/>
          <w:szCs w:val="21"/>
          <w:lang w:val="es-US"/>
        </w:rPr>
        <w:t xml:space="preserve"> Si el participante no ha tenido nacimientos </w:t>
      </w:r>
      <w:r w:rsidR="007F3627">
        <w:rPr>
          <w:color w:val="C00000"/>
          <w:sz w:val="21"/>
          <w:szCs w:val="21"/>
          <w:lang w:val="es-US"/>
        </w:rPr>
        <w:t>con vida</w:t>
      </w:r>
      <w:r w:rsidR="007F3627" w:rsidRPr="007F3627">
        <w:rPr>
          <w:color w:val="C00000"/>
          <w:sz w:val="21"/>
          <w:szCs w:val="21"/>
          <w:lang w:val="es-US"/>
        </w:rPr>
        <w:t xml:space="preserve"> sino un muerte fetal/ parto de feto muerto, haga las preguntas 5 y 5.1 solamente. </w:t>
      </w:r>
      <w:r w:rsidRPr="007F3627">
        <w:rPr>
          <w:color w:val="C00000"/>
          <w:sz w:val="21"/>
          <w:szCs w:val="21"/>
          <w:lang w:val="es-US"/>
        </w:rPr>
        <w:t xml:space="preserve">Si la participante tuvo </w:t>
      </w:r>
      <w:r w:rsidRPr="007F3627">
        <w:rPr>
          <w:b/>
          <w:color w:val="C00000"/>
          <w:sz w:val="21"/>
          <w:szCs w:val="21"/>
          <w:lang w:val="es-US"/>
        </w:rPr>
        <w:t>solo</w:t>
      </w:r>
      <w:r w:rsidRPr="007F3627">
        <w:rPr>
          <w:color w:val="C00000"/>
          <w:sz w:val="21"/>
          <w:szCs w:val="21"/>
          <w:lang w:val="es-US"/>
        </w:rPr>
        <w:t xml:space="preserve"> aborto espontáneo, embarazo</w:t>
      </w:r>
      <w:r w:rsidR="003F4151" w:rsidRPr="007F3627">
        <w:rPr>
          <w:color w:val="C00000"/>
          <w:sz w:val="21"/>
          <w:szCs w:val="21"/>
          <w:lang w:val="es-US"/>
        </w:rPr>
        <w:t xml:space="preserve"> </w:t>
      </w:r>
      <w:r w:rsidRPr="007F3627">
        <w:rPr>
          <w:color w:val="C00000"/>
          <w:sz w:val="21"/>
          <w:szCs w:val="21"/>
          <w:lang w:val="es-US"/>
        </w:rPr>
        <w:t xml:space="preserve">ectópico o </w:t>
      </w:r>
      <w:proofErr w:type="spellStart"/>
      <w:r w:rsidRPr="007F3627">
        <w:rPr>
          <w:color w:val="C00000"/>
          <w:sz w:val="21"/>
          <w:szCs w:val="21"/>
          <w:lang w:val="es-US"/>
        </w:rPr>
        <w:t>tubárico</w:t>
      </w:r>
      <w:proofErr w:type="spellEnd"/>
      <w:r w:rsidRPr="007F3627">
        <w:rPr>
          <w:color w:val="C00000"/>
          <w:sz w:val="21"/>
          <w:szCs w:val="21"/>
          <w:lang w:val="es-US"/>
        </w:rPr>
        <w:t xml:space="preserve"> o aborto (</w:t>
      </w:r>
      <w:r w:rsidRPr="007F3627">
        <w:rPr>
          <w:b/>
          <w:color w:val="C00000"/>
          <w:sz w:val="21"/>
          <w:szCs w:val="21"/>
          <w:lang w:val="es-US"/>
        </w:rPr>
        <w:t>y no tuvo nacimientos con vida</w:t>
      </w:r>
      <w:r w:rsidRPr="007F3627">
        <w:rPr>
          <w:color w:val="C00000"/>
          <w:sz w:val="21"/>
          <w:szCs w:val="21"/>
          <w:lang w:val="es-US"/>
        </w:rPr>
        <w:t xml:space="preserve">), la </w:t>
      </w:r>
      <w:r w:rsidRPr="007F3627">
        <w:rPr>
          <w:b/>
          <w:color w:val="C00000"/>
          <w:sz w:val="21"/>
          <w:szCs w:val="21"/>
          <w:lang w:val="es-US"/>
        </w:rPr>
        <w:t>HERRAMIENTA ESTÁ COMPLETA</w:t>
      </w:r>
      <w:r w:rsidRPr="007F3627">
        <w:rPr>
          <w:color w:val="C00000"/>
          <w:sz w:val="21"/>
          <w:szCs w:val="21"/>
          <w:lang w:val="es-US"/>
        </w:rPr>
        <w:t>.</w:t>
      </w:r>
    </w:p>
    <w:p w:rsidR="007F3627" w:rsidRDefault="007F3627" w:rsidP="00CE2D9A">
      <w:pPr>
        <w:pStyle w:val="Heading2"/>
        <w:spacing w:line="240" w:lineRule="auto"/>
        <w:rPr>
          <w:rFonts w:ascii="Calibri" w:hAnsi="Calibri"/>
          <w:sz w:val="22"/>
          <w:szCs w:val="22"/>
          <w:lang w:val="es-US"/>
        </w:rPr>
      </w:pPr>
    </w:p>
    <w:p w:rsidR="002B7BA9" w:rsidRPr="00997DE4" w:rsidRDefault="00EF48A0" w:rsidP="00CE2D9A">
      <w:pPr>
        <w:pStyle w:val="Heading2"/>
        <w:spacing w:line="240" w:lineRule="auto"/>
        <w:rPr>
          <w:rFonts w:ascii="Calibri" w:hAnsi="Calibri"/>
          <w:sz w:val="22"/>
          <w:szCs w:val="22"/>
          <w:lang w:val="es-US"/>
        </w:rPr>
      </w:pPr>
      <w:r w:rsidRPr="00997DE4">
        <w:rPr>
          <w:rFonts w:ascii="Calibri" w:hAnsi="Calibri"/>
          <w:sz w:val="22"/>
          <w:szCs w:val="22"/>
          <w:lang w:val="es-US"/>
        </w:rPr>
        <w:t>4.</w:t>
      </w:r>
      <w:r w:rsidR="00997DE4">
        <w:rPr>
          <w:rFonts w:ascii="Calibri" w:hAnsi="Calibri"/>
          <w:sz w:val="22"/>
          <w:szCs w:val="22"/>
          <w:lang w:val="es-US"/>
        </w:rPr>
        <w:t xml:space="preserve"> </w:t>
      </w:r>
      <w:r w:rsidR="00933BDC" w:rsidRPr="00997DE4">
        <w:rPr>
          <w:rFonts w:ascii="Calibri" w:hAnsi="Calibri"/>
          <w:sz w:val="22"/>
          <w:szCs w:val="22"/>
          <w:lang w:val="es-US"/>
        </w:rPr>
        <w:t xml:space="preserve">¿Ha tenido algún parto por </w:t>
      </w:r>
      <w:r w:rsidR="00997DE4">
        <w:rPr>
          <w:rFonts w:ascii="Calibri" w:hAnsi="Calibri"/>
          <w:sz w:val="22"/>
          <w:szCs w:val="22"/>
          <w:lang w:val="es-US"/>
        </w:rPr>
        <w:t>cesárea</w:t>
      </w:r>
      <w:r w:rsidR="00933BDC" w:rsidRPr="00997DE4">
        <w:rPr>
          <w:rFonts w:ascii="Calibri" w:hAnsi="Calibri"/>
          <w:sz w:val="22"/>
          <w:szCs w:val="22"/>
          <w:lang w:val="es-US"/>
        </w:rPr>
        <w:t xml:space="preserve"> (cuando el médico corta el abdomen de la madre para sacar al bebé)?</w:t>
      </w:r>
    </w:p>
    <w:p w:rsidR="002B7BA9" w:rsidRPr="00997DE4" w:rsidRDefault="00933BDC" w:rsidP="002B7BA9">
      <w:pPr>
        <w:numPr>
          <w:ilvl w:val="0"/>
          <w:numId w:val="8"/>
        </w:numPr>
        <w:spacing w:after="0" w:line="240" w:lineRule="auto"/>
        <w:rPr>
          <w:lang w:val="es-US"/>
        </w:rPr>
      </w:pPr>
      <w:r w:rsidRPr="00997DE4">
        <w:rPr>
          <w:lang w:val="es-US"/>
        </w:rPr>
        <w:t>Sí</w:t>
      </w:r>
    </w:p>
    <w:p w:rsidR="002B7BA9" w:rsidRPr="00997DE4" w:rsidRDefault="002B7BA9" w:rsidP="002B7BA9">
      <w:pPr>
        <w:numPr>
          <w:ilvl w:val="0"/>
          <w:numId w:val="8"/>
        </w:numPr>
        <w:spacing w:after="0" w:line="240" w:lineRule="auto"/>
        <w:rPr>
          <w:lang w:val="es-US"/>
        </w:rPr>
      </w:pPr>
      <w:r w:rsidRPr="00997DE4">
        <w:rPr>
          <w:lang w:val="es-US"/>
        </w:rPr>
        <w:t xml:space="preserve">No </w:t>
      </w:r>
    </w:p>
    <w:p w:rsidR="002B7BA9" w:rsidRPr="00997DE4" w:rsidRDefault="00933BDC" w:rsidP="002B7BA9">
      <w:pPr>
        <w:numPr>
          <w:ilvl w:val="0"/>
          <w:numId w:val="8"/>
        </w:numPr>
        <w:spacing w:after="0" w:line="240" w:lineRule="auto"/>
        <w:rPr>
          <w:lang w:val="es-US"/>
        </w:rPr>
      </w:pPr>
      <w:r w:rsidRPr="00997DE4">
        <w:rPr>
          <w:lang w:val="es-US"/>
        </w:rPr>
        <w:t>No sabe</w:t>
      </w:r>
      <w:r w:rsidR="002B7BA9" w:rsidRPr="00997DE4">
        <w:rPr>
          <w:lang w:val="es-US"/>
        </w:rPr>
        <w:t xml:space="preserve"> </w:t>
      </w:r>
    </w:p>
    <w:p w:rsidR="00736571" w:rsidRPr="00997DE4" w:rsidRDefault="00933BDC" w:rsidP="00734A50">
      <w:pPr>
        <w:numPr>
          <w:ilvl w:val="0"/>
          <w:numId w:val="8"/>
        </w:numPr>
        <w:spacing w:after="0" w:line="240" w:lineRule="auto"/>
        <w:rPr>
          <w:lang w:val="es-US"/>
        </w:rPr>
      </w:pPr>
      <w:r w:rsidRPr="00997DE4">
        <w:rPr>
          <w:lang w:val="es-US"/>
        </w:rPr>
        <w:t>No contesta</w:t>
      </w:r>
      <w:r w:rsidR="002B7BA9" w:rsidRPr="00997DE4">
        <w:rPr>
          <w:lang w:val="es-US"/>
        </w:rPr>
        <w:t xml:space="preserve"> </w:t>
      </w:r>
    </w:p>
    <w:p w:rsidR="00D84784" w:rsidRPr="00997DE4" w:rsidRDefault="00EF48A0" w:rsidP="00736571">
      <w:pPr>
        <w:pStyle w:val="Heading2"/>
        <w:rPr>
          <w:rFonts w:ascii="Calibri" w:hAnsi="Calibri"/>
          <w:sz w:val="22"/>
          <w:szCs w:val="22"/>
          <w:lang w:val="es-US"/>
        </w:rPr>
      </w:pPr>
      <w:r w:rsidRPr="00997DE4">
        <w:rPr>
          <w:rFonts w:ascii="Calibri" w:hAnsi="Calibri"/>
          <w:sz w:val="22"/>
          <w:szCs w:val="22"/>
          <w:lang w:val="es-US"/>
        </w:rPr>
        <w:t>5</w:t>
      </w:r>
      <w:r w:rsidR="00D84784" w:rsidRPr="00997DE4">
        <w:rPr>
          <w:rFonts w:ascii="Calibri" w:hAnsi="Calibri"/>
          <w:sz w:val="22"/>
          <w:szCs w:val="22"/>
          <w:lang w:val="es-US"/>
        </w:rPr>
        <w:t>.</w:t>
      </w:r>
      <w:r w:rsidR="00997DE4">
        <w:rPr>
          <w:rFonts w:ascii="Calibri" w:hAnsi="Calibri"/>
          <w:sz w:val="22"/>
          <w:szCs w:val="22"/>
          <w:lang w:val="es-US"/>
        </w:rPr>
        <w:t xml:space="preserve"> </w:t>
      </w:r>
      <w:r w:rsidR="00933BDC" w:rsidRPr="00997DE4">
        <w:rPr>
          <w:rFonts w:ascii="Calibri" w:hAnsi="Calibri"/>
          <w:sz w:val="22"/>
          <w:szCs w:val="22"/>
          <w:lang w:val="es-US"/>
        </w:rPr>
        <w:t>¿Ha tenido algún problema o complicación con alguno de sus embarazos anteriores?</w:t>
      </w:r>
    </w:p>
    <w:p w:rsidR="00896DA1" w:rsidRPr="00997DE4" w:rsidRDefault="00997DE4" w:rsidP="00734A50">
      <w:pPr>
        <w:ind w:firstLine="360"/>
        <w:rPr>
          <w:i/>
          <w:lang w:val="es-US"/>
        </w:rPr>
      </w:pPr>
      <w:r w:rsidRPr="00997DE4">
        <w:rPr>
          <w:i/>
          <w:lang w:val="es-US"/>
        </w:rPr>
        <w:t xml:space="preserve">Seleccionar solo una </w:t>
      </w:r>
      <w:r w:rsidR="007D2BB8">
        <w:rPr>
          <w:i/>
          <w:lang w:val="es-US"/>
        </w:rPr>
        <w:t>respuesta</w:t>
      </w:r>
      <w:r w:rsidR="00896DA1" w:rsidRPr="00997DE4">
        <w:rPr>
          <w:i/>
          <w:lang w:val="es-US"/>
        </w:rPr>
        <w:t>.</w:t>
      </w:r>
    </w:p>
    <w:p w:rsidR="00D84784" w:rsidRPr="00997DE4" w:rsidRDefault="00933BDC" w:rsidP="00D0697C">
      <w:pPr>
        <w:numPr>
          <w:ilvl w:val="0"/>
          <w:numId w:val="8"/>
        </w:numPr>
        <w:spacing w:after="0" w:line="240" w:lineRule="auto"/>
        <w:rPr>
          <w:lang w:val="es-US"/>
        </w:rPr>
      </w:pPr>
      <w:r w:rsidRPr="00997DE4">
        <w:rPr>
          <w:lang w:val="es-US"/>
        </w:rPr>
        <w:t>Sí</w:t>
      </w:r>
      <w:r w:rsidR="00D84784" w:rsidRPr="00997DE4">
        <w:rPr>
          <w:lang w:val="es-US"/>
        </w:rPr>
        <w:t xml:space="preserve"> (</w:t>
      </w:r>
      <w:r w:rsidR="007D2BB8">
        <w:rPr>
          <w:lang w:val="es-US"/>
        </w:rPr>
        <w:t>Vaya</w:t>
      </w:r>
      <w:r w:rsidRPr="00997DE4">
        <w:rPr>
          <w:lang w:val="es-US"/>
        </w:rPr>
        <w:t xml:space="preserve"> a la pregunta</w:t>
      </w:r>
      <w:r w:rsidR="00B84129" w:rsidRPr="00997DE4">
        <w:rPr>
          <w:lang w:val="es-US"/>
        </w:rPr>
        <w:t xml:space="preserve"> </w:t>
      </w:r>
      <w:r w:rsidR="00CF78F6" w:rsidRPr="00997DE4">
        <w:rPr>
          <w:lang w:val="es-US"/>
        </w:rPr>
        <w:t>5</w:t>
      </w:r>
      <w:r w:rsidR="00D84784" w:rsidRPr="00997DE4">
        <w:rPr>
          <w:lang w:val="es-US"/>
        </w:rPr>
        <w:t>.1)</w:t>
      </w:r>
    </w:p>
    <w:p w:rsidR="00D84784" w:rsidRPr="00997DE4" w:rsidRDefault="00D84784" w:rsidP="00D0697C">
      <w:pPr>
        <w:numPr>
          <w:ilvl w:val="0"/>
          <w:numId w:val="8"/>
        </w:numPr>
        <w:spacing w:after="0" w:line="240" w:lineRule="auto"/>
        <w:rPr>
          <w:lang w:val="es-US"/>
        </w:rPr>
      </w:pPr>
      <w:r w:rsidRPr="00997DE4">
        <w:rPr>
          <w:lang w:val="es-US"/>
        </w:rPr>
        <w:t>No</w:t>
      </w:r>
      <w:r w:rsidR="00E045F6" w:rsidRPr="00997DE4">
        <w:rPr>
          <w:lang w:val="es-US"/>
        </w:rPr>
        <w:t xml:space="preserve"> (</w:t>
      </w:r>
      <w:r w:rsidR="007D2BB8" w:rsidRPr="007D2BB8">
        <w:rPr>
          <w:lang w:val="es-US"/>
        </w:rPr>
        <w:t xml:space="preserve">Vaya </w:t>
      </w:r>
      <w:r w:rsidR="00933BDC" w:rsidRPr="00997DE4">
        <w:rPr>
          <w:lang w:val="es-US"/>
        </w:rPr>
        <w:t xml:space="preserve">a la pregunta </w:t>
      </w:r>
      <w:r w:rsidR="00CF78F6" w:rsidRPr="00997DE4">
        <w:rPr>
          <w:lang w:val="es-US"/>
        </w:rPr>
        <w:t>6</w:t>
      </w:r>
      <w:r w:rsidR="00E045F6" w:rsidRPr="00997DE4">
        <w:rPr>
          <w:lang w:val="es-US"/>
        </w:rPr>
        <w:t>)</w:t>
      </w:r>
    </w:p>
    <w:p w:rsidR="00D84784" w:rsidRPr="00997DE4" w:rsidRDefault="00933BDC" w:rsidP="00D0697C">
      <w:pPr>
        <w:numPr>
          <w:ilvl w:val="0"/>
          <w:numId w:val="8"/>
        </w:numPr>
        <w:spacing w:after="0" w:line="240" w:lineRule="auto"/>
        <w:rPr>
          <w:lang w:val="es-US"/>
        </w:rPr>
      </w:pPr>
      <w:r w:rsidRPr="00997DE4">
        <w:rPr>
          <w:rFonts w:cs="Calibri"/>
          <w:lang w:val="es-US"/>
        </w:rPr>
        <w:t>No sabe</w:t>
      </w:r>
      <w:r w:rsidRPr="00997DE4">
        <w:rPr>
          <w:lang w:val="es-US"/>
        </w:rPr>
        <w:t xml:space="preserve"> </w:t>
      </w:r>
      <w:r w:rsidR="00E045F6" w:rsidRPr="00997DE4">
        <w:rPr>
          <w:lang w:val="es-US"/>
        </w:rPr>
        <w:t>(</w:t>
      </w:r>
      <w:r w:rsidR="007D2BB8" w:rsidRPr="007D2BB8">
        <w:rPr>
          <w:lang w:val="es-US"/>
        </w:rPr>
        <w:t xml:space="preserve">Vaya </w:t>
      </w:r>
      <w:r w:rsidRPr="00997DE4">
        <w:rPr>
          <w:lang w:val="es-US"/>
        </w:rPr>
        <w:t xml:space="preserve">a la pregunta </w:t>
      </w:r>
      <w:r w:rsidR="00CF78F6" w:rsidRPr="00997DE4">
        <w:rPr>
          <w:lang w:val="es-US"/>
        </w:rPr>
        <w:t>6</w:t>
      </w:r>
      <w:r w:rsidR="00E045F6" w:rsidRPr="00997DE4">
        <w:rPr>
          <w:lang w:val="es-US"/>
        </w:rPr>
        <w:t>)</w:t>
      </w:r>
    </w:p>
    <w:p w:rsidR="00D84784" w:rsidRPr="00997DE4" w:rsidRDefault="00933BDC" w:rsidP="00D0697C">
      <w:pPr>
        <w:numPr>
          <w:ilvl w:val="0"/>
          <w:numId w:val="8"/>
        </w:numPr>
        <w:spacing w:after="0" w:line="240" w:lineRule="auto"/>
        <w:rPr>
          <w:lang w:val="es-US"/>
        </w:rPr>
      </w:pPr>
      <w:r w:rsidRPr="00997DE4">
        <w:rPr>
          <w:rFonts w:cs="Calibri"/>
          <w:lang w:val="es-US"/>
        </w:rPr>
        <w:t>No contesta</w:t>
      </w:r>
      <w:r w:rsidR="00E045F6" w:rsidRPr="00997DE4">
        <w:rPr>
          <w:lang w:val="es-US"/>
        </w:rPr>
        <w:t xml:space="preserve"> (</w:t>
      </w:r>
      <w:r w:rsidR="007D2BB8" w:rsidRPr="007D2BB8">
        <w:rPr>
          <w:lang w:val="es-US"/>
        </w:rPr>
        <w:t xml:space="preserve">Vaya </w:t>
      </w:r>
      <w:r w:rsidRPr="00997DE4">
        <w:rPr>
          <w:lang w:val="es-US"/>
        </w:rPr>
        <w:t xml:space="preserve">a la pregunta </w:t>
      </w:r>
      <w:r w:rsidR="00CF78F6" w:rsidRPr="00997DE4">
        <w:rPr>
          <w:lang w:val="es-US"/>
        </w:rPr>
        <w:t>6</w:t>
      </w:r>
      <w:r w:rsidR="00E045F6" w:rsidRPr="00997DE4">
        <w:rPr>
          <w:lang w:val="es-US"/>
        </w:rPr>
        <w:t>)</w:t>
      </w:r>
    </w:p>
    <w:p w:rsidR="00D84784" w:rsidRDefault="00EF48A0" w:rsidP="002D778E">
      <w:pPr>
        <w:pStyle w:val="Heading2"/>
        <w:ind w:left="360"/>
        <w:rPr>
          <w:rFonts w:ascii="Calibri" w:hAnsi="Calibri"/>
          <w:sz w:val="22"/>
          <w:szCs w:val="22"/>
          <w:lang w:val="es-US"/>
        </w:rPr>
      </w:pPr>
      <w:r w:rsidRPr="00997DE4">
        <w:rPr>
          <w:rFonts w:ascii="Calibri" w:hAnsi="Calibri"/>
          <w:sz w:val="22"/>
          <w:szCs w:val="22"/>
          <w:lang w:val="es-US"/>
        </w:rPr>
        <w:t>5</w:t>
      </w:r>
      <w:r w:rsidR="00D84784" w:rsidRPr="00997DE4">
        <w:rPr>
          <w:rFonts w:ascii="Calibri" w:hAnsi="Calibri"/>
          <w:sz w:val="22"/>
          <w:szCs w:val="22"/>
          <w:lang w:val="es-US"/>
        </w:rPr>
        <w:t>.1</w:t>
      </w:r>
      <w:r w:rsidR="00997DE4">
        <w:rPr>
          <w:rFonts w:ascii="Calibri" w:hAnsi="Calibri"/>
          <w:sz w:val="22"/>
          <w:szCs w:val="22"/>
          <w:lang w:val="es-US"/>
        </w:rPr>
        <w:t xml:space="preserve"> </w:t>
      </w:r>
      <w:r w:rsidR="00933BDC" w:rsidRPr="00997DE4">
        <w:rPr>
          <w:rFonts w:ascii="Calibri" w:hAnsi="Calibri"/>
          <w:sz w:val="22"/>
          <w:szCs w:val="22"/>
          <w:lang w:val="es-US"/>
        </w:rPr>
        <w:t>¿Cuál de los siguientes problemas ha tenido durante su</w:t>
      </w:r>
      <w:r w:rsidR="00997DE4">
        <w:rPr>
          <w:rFonts w:ascii="Calibri" w:hAnsi="Calibri"/>
          <w:sz w:val="22"/>
          <w:szCs w:val="22"/>
          <w:lang w:val="es-US"/>
        </w:rPr>
        <w:t xml:space="preserve"> último</w:t>
      </w:r>
      <w:r w:rsidR="00933BDC" w:rsidRPr="00997DE4">
        <w:rPr>
          <w:rFonts w:ascii="Calibri" w:hAnsi="Calibri"/>
          <w:sz w:val="22"/>
          <w:szCs w:val="22"/>
          <w:lang w:val="es-US"/>
        </w:rPr>
        <w:t xml:space="preserve"> embarazo?</w:t>
      </w:r>
    </w:p>
    <w:p w:rsidR="00BF7BDA" w:rsidRDefault="00BF7BDA" w:rsidP="003F50C6">
      <w:pPr>
        <w:spacing w:before="120" w:after="0" w:line="240" w:lineRule="auto"/>
        <w:rPr>
          <w:lang w:val="es-US" w:eastAsia="x-none"/>
        </w:rPr>
      </w:pPr>
      <w:r w:rsidRPr="003F50C6">
        <w:rPr>
          <w:lang w:val="es-US" w:eastAsia="x-none"/>
        </w:rPr>
        <w:t xml:space="preserve">PERSONAL: </w:t>
      </w:r>
      <w:r w:rsidR="003F50C6" w:rsidRPr="003F50C6">
        <w:rPr>
          <w:lang w:val="es-US"/>
        </w:rPr>
        <w:t>Por favor, lea las pregunt</w:t>
      </w:r>
      <w:r w:rsidR="003F50C6" w:rsidRPr="003F50C6">
        <w:rPr>
          <w:lang w:val="es-US"/>
        </w:rPr>
        <w:t>as a la participante</w:t>
      </w:r>
      <w:r w:rsidR="009E3610">
        <w:rPr>
          <w:lang w:val="es-US"/>
        </w:rPr>
        <w:t>.</w:t>
      </w:r>
      <w:bookmarkStart w:id="0" w:name="_GoBack"/>
      <w:bookmarkEnd w:id="0"/>
    </w:p>
    <w:p w:rsidR="003F50C6" w:rsidRPr="00BF7BDA" w:rsidRDefault="003F50C6" w:rsidP="003F50C6">
      <w:pPr>
        <w:spacing w:before="120" w:after="0" w:line="240" w:lineRule="auto"/>
        <w:rPr>
          <w:lang w:val="es-US" w:eastAsia="x-none"/>
        </w:rPr>
      </w:pPr>
    </w:p>
    <w:p w:rsidR="00D84784" w:rsidRPr="00997DE4" w:rsidRDefault="00933BDC" w:rsidP="00734A50">
      <w:pPr>
        <w:spacing w:line="240" w:lineRule="auto"/>
        <w:ind w:left="360" w:firstLine="360"/>
        <w:rPr>
          <w:i/>
          <w:lang w:val="es-US"/>
        </w:rPr>
      </w:pPr>
      <w:r w:rsidRPr="00997DE4">
        <w:rPr>
          <w:i/>
          <w:lang w:val="es-US"/>
        </w:rPr>
        <w:t>Seleccionar todas l</w:t>
      </w:r>
      <w:r w:rsidR="00997DE4" w:rsidRPr="00997DE4">
        <w:rPr>
          <w:i/>
          <w:lang w:val="es-US"/>
        </w:rPr>
        <w:t>a</w:t>
      </w:r>
      <w:r w:rsidRPr="00997DE4">
        <w:rPr>
          <w:i/>
          <w:lang w:val="es-US"/>
        </w:rPr>
        <w:t>s</w:t>
      </w:r>
      <w:r w:rsidR="00997DE4" w:rsidRPr="00997DE4">
        <w:rPr>
          <w:i/>
          <w:lang w:val="es-US"/>
        </w:rPr>
        <w:t xml:space="preserve"> </w:t>
      </w:r>
      <w:r w:rsidR="007D2BB8">
        <w:rPr>
          <w:i/>
          <w:lang w:val="es-US"/>
        </w:rPr>
        <w:t>respuestas</w:t>
      </w:r>
      <w:r w:rsidRPr="00997DE4">
        <w:rPr>
          <w:i/>
          <w:lang w:val="es-US"/>
        </w:rPr>
        <w:t xml:space="preserve"> que correspondan</w:t>
      </w:r>
      <w:r w:rsidR="00D84784" w:rsidRPr="00997DE4">
        <w:rPr>
          <w:i/>
          <w:lang w:val="es-US"/>
        </w:rPr>
        <w:t>.</w:t>
      </w:r>
    </w:p>
    <w:p w:rsidR="000F383A" w:rsidRPr="00997DE4" w:rsidRDefault="000F383A" w:rsidP="0074355C">
      <w:pPr>
        <w:numPr>
          <w:ilvl w:val="0"/>
          <w:numId w:val="9"/>
        </w:numPr>
        <w:spacing w:after="0" w:line="240" w:lineRule="auto"/>
        <w:ind w:left="1080"/>
        <w:rPr>
          <w:lang w:val="es-US"/>
        </w:rPr>
        <w:sectPr w:rsidR="000F383A" w:rsidRPr="00997DE4" w:rsidSect="005704FB">
          <w:headerReference w:type="default" r:id="rId10"/>
          <w:footerReference w:type="default" r:id="rId11"/>
          <w:headerReference w:type="first" r:id="rId12"/>
          <w:footerReference w:type="first" r:id="rId13"/>
          <w:type w:val="continuous"/>
          <w:pgSz w:w="12240" w:h="15840"/>
          <w:pgMar w:top="1440" w:right="1350" w:bottom="1440" w:left="1350" w:header="810" w:footer="0" w:gutter="0"/>
          <w:cols w:space="720"/>
          <w:titlePg/>
          <w:docGrid w:linePitch="360"/>
        </w:sectPr>
      </w:pPr>
    </w:p>
    <w:p w:rsidR="007D251F" w:rsidRPr="00997DE4" w:rsidRDefault="00933BDC" w:rsidP="0074355C">
      <w:pPr>
        <w:pStyle w:val="CommentText"/>
        <w:numPr>
          <w:ilvl w:val="0"/>
          <w:numId w:val="9"/>
        </w:numPr>
        <w:spacing w:after="0"/>
        <w:ind w:left="1080"/>
        <w:rPr>
          <w:szCs w:val="22"/>
          <w:lang w:val="es-US"/>
        </w:rPr>
      </w:pPr>
      <w:r w:rsidRPr="00997DE4">
        <w:rPr>
          <w:szCs w:val="22"/>
          <w:lang w:val="es-US"/>
        </w:rPr>
        <w:lastRenderedPageBreak/>
        <w:t>Hemorragia vaginal</w:t>
      </w:r>
    </w:p>
    <w:p w:rsidR="007D251F" w:rsidRPr="00997DE4" w:rsidRDefault="00FB7A42" w:rsidP="0074355C">
      <w:pPr>
        <w:pStyle w:val="CommentText"/>
        <w:numPr>
          <w:ilvl w:val="0"/>
          <w:numId w:val="9"/>
        </w:numPr>
        <w:spacing w:after="0"/>
        <w:ind w:left="1080"/>
        <w:rPr>
          <w:szCs w:val="22"/>
          <w:lang w:val="es-US"/>
        </w:rPr>
      </w:pPr>
      <w:r w:rsidRPr="00997DE4">
        <w:rPr>
          <w:szCs w:val="22"/>
          <w:lang w:val="es-US"/>
        </w:rPr>
        <w:t>Infección en riñón o vejiga</w:t>
      </w:r>
      <w:r w:rsidR="007D251F" w:rsidRPr="00997DE4">
        <w:rPr>
          <w:szCs w:val="22"/>
          <w:lang w:val="es-US"/>
        </w:rPr>
        <w:t xml:space="preserve"> (</w:t>
      </w:r>
      <w:r w:rsidRPr="00997DE4">
        <w:rPr>
          <w:szCs w:val="22"/>
          <w:lang w:val="es-US"/>
        </w:rPr>
        <w:t>tracto urinario</w:t>
      </w:r>
      <w:r w:rsidR="007D251F" w:rsidRPr="00997DE4">
        <w:rPr>
          <w:szCs w:val="22"/>
          <w:lang w:val="es-US"/>
        </w:rPr>
        <w:t>) (</w:t>
      </w:r>
      <w:r w:rsidRPr="00997DE4">
        <w:rPr>
          <w:szCs w:val="22"/>
          <w:lang w:val="es-US"/>
        </w:rPr>
        <w:t>infección urinaria</w:t>
      </w:r>
      <w:r w:rsidR="007D251F" w:rsidRPr="00997DE4">
        <w:rPr>
          <w:szCs w:val="22"/>
          <w:lang w:val="es-US"/>
        </w:rPr>
        <w:t>)</w:t>
      </w:r>
    </w:p>
    <w:p w:rsidR="007D251F" w:rsidRPr="00997DE4" w:rsidRDefault="00FB7A42" w:rsidP="0074355C">
      <w:pPr>
        <w:pStyle w:val="CommentText"/>
        <w:numPr>
          <w:ilvl w:val="0"/>
          <w:numId w:val="9"/>
        </w:numPr>
        <w:spacing w:after="0"/>
        <w:ind w:left="1080"/>
        <w:rPr>
          <w:szCs w:val="22"/>
          <w:lang w:val="es-US"/>
        </w:rPr>
      </w:pPr>
      <w:r w:rsidRPr="00997DE4">
        <w:rPr>
          <w:szCs w:val="22"/>
          <w:lang w:val="es-US"/>
        </w:rPr>
        <w:t xml:space="preserve">Tuve que ir al médico u hospital por náuseas, vómitos o deshidratación severa </w:t>
      </w:r>
    </w:p>
    <w:p w:rsidR="007D251F" w:rsidRPr="00997DE4" w:rsidRDefault="00FB7A42" w:rsidP="0074355C">
      <w:pPr>
        <w:pStyle w:val="CommentText"/>
        <w:numPr>
          <w:ilvl w:val="0"/>
          <w:numId w:val="9"/>
        </w:numPr>
        <w:spacing w:after="0"/>
        <w:ind w:left="1080"/>
        <w:rPr>
          <w:szCs w:val="22"/>
          <w:lang w:val="es-US"/>
        </w:rPr>
      </w:pPr>
      <w:r w:rsidRPr="00997DE4">
        <w:rPr>
          <w:szCs w:val="22"/>
          <w:lang w:val="es-US"/>
        </w:rPr>
        <w:t>Tuvieron que coserme el cuello uterino para cerrarlo</w:t>
      </w:r>
      <w:r w:rsidR="007D251F" w:rsidRPr="00997DE4">
        <w:rPr>
          <w:szCs w:val="22"/>
          <w:lang w:val="es-US"/>
        </w:rPr>
        <w:t xml:space="preserve"> (</w:t>
      </w:r>
      <w:r w:rsidRPr="00997DE4">
        <w:rPr>
          <w:szCs w:val="22"/>
          <w:lang w:val="es-US"/>
        </w:rPr>
        <w:t>cerclaje por incompetencia cervical</w:t>
      </w:r>
      <w:r w:rsidR="007D251F" w:rsidRPr="00997DE4">
        <w:rPr>
          <w:szCs w:val="22"/>
          <w:lang w:val="es-US"/>
        </w:rPr>
        <w:t>)</w:t>
      </w:r>
      <w:r w:rsidRPr="00997DE4">
        <w:rPr>
          <w:szCs w:val="22"/>
          <w:lang w:val="es-US"/>
        </w:rPr>
        <w:t xml:space="preserve"> </w:t>
      </w:r>
    </w:p>
    <w:p w:rsidR="001A01A7" w:rsidRPr="00997DE4" w:rsidRDefault="00FB7A42" w:rsidP="0074355C">
      <w:pPr>
        <w:pStyle w:val="CommentText"/>
        <w:numPr>
          <w:ilvl w:val="0"/>
          <w:numId w:val="9"/>
        </w:numPr>
        <w:spacing w:after="0"/>
        <w:ind w:left="1080"/>
        <w:rPr>
          <w:sz w:val="22"/>
          <w:szCs w:val="22"/>
          <w:lang w:val="es-US"/>
        </w:rPr>
      </w:pPr>
      <w:r w:rsidRPr="00997DE4">
        <w:rPr>
          <w:szCs w:val="22"/>
          <w:lang w:val="es-US"/>
        </w:rPr>
        <w:t>Alta presión</w:t>
      </w:r>
      <w:r w:rsidR="007D251F" w:rsidRPr="00997DE4">
        <w:rPr>
          <w:szCs w:val="22"/>
          <w:lang w:val="es-US"/>
        </w:rPr>
        <w:t xml:space="preserve">, </w:t>
      </w:r>
      <w:r w:rsidRPr="00997DE4">
        <w:rPr>
          <w:szCs w:val="22"/>
          <w:lang w:val="es-US"/>
        </w:rPr>
        <w:t>hipertensión</w:t>
      </w:r>
      <w:r w:rsidR="007D251F" w:rsidRPr="00997DE4">
        <w:rPr>
          <w:szCs w:val="22"/>
          <w:lang w:val="es-US"/>
        </w:rPr>
        <w:t xml:space="preserve"> (</w:t>
      </w:r>
      <w:r w:rsidR="007D2BB8">
        <w:rPr>
          <w:szCs w:val="22"/>
          <w:lang w:val="es-US"/>
        </w:rPr>
        <w:t>incluida</w:t>
      </w:r>
      <w:r w:rsidRPr="00997DE4">
        <w:rPr>
          <w:szCs w:val="22"/>
          <w:lang w:val="es-US"/>
        </w:rPr>
        <w:t xml:space="preserve"> hipertensión inducida por el </w:t>
      </w:r>
      <w:r w:rsidRPr="00997DE4">
        <w:rPr>
          <w:szCs w:val="22"/>
          <w:lang w:val="es-US"/>
        </w:rPr>
        <w:lastRenderedPageBreak/>
        <w:t>embarazo</w:t>
      </w:r>
      <w:r w:rsidR="007D251F" w:rsidRPr="00997DE4">
        <w:rPr>
          <w:szCs w:val="22"/>
          <w:lang w:val="es-US"/>
        </w:rPr>
        <w:t>[</w:t>
      </w:r>
      <w:r w:rsidRPr="00997DE4">
        <w:rPr>
          <w:szCs w:val="22"/>
          <w:lang w:val="es-US"/>
        </w:rPr>
        <w:t>HIE</w:t>
      </w:r>
      <w:r w:rsidR="007D251F" w:rsidRPr="00997DE4">
        <w:rPr>
          <w:szCs w:val="22"/>
          <w:lang w:val="es-US"/>
        </w:rPr>
        <w:t xml:space="preserve">]), </w:t>
      </w:r>
      <w:proofErr w:type="spellStart"/>
      <w:r w:rsidR="007D251F" w:rsidRPr="00997DE4">
        <w:rPr>
          <w:szCs w:val="22"/>
          <w:lang w:val="es-US"/>
        </w:rPr>
        <w:t>preeclampsia</w:t>
      </w:r>
      <w:proofErr w:type="spellEnd"/>
      <w:r w:rsidR="007D251F" w:rsidRPr="00997DE4">
        <w:rPr>
          <w:szCs w:val="22"/>
          <w:lang w:val="es-US"/>
        </w:rPr>
        <w:t>, o toxemia</w:t>
      </w:r>
    </w:p>
    <w:p w:rsidR="001A01A7" w:rsidRPr="00997DE4" w:rsidRDefault="007D251F" w:rsidP="002C0F80">
      <w:pPr>
        <w:pStyle w:val="CommentText"/>
        <w:numPr>
          <w:ilvl w:val="0"/>
          <w:numId w:val="9"/>
        </w:numPr>
        <w:spacing w:after="0"/>
        <w:ind w:left="0"/>
        <w:rPr>
          <w:szCs w:val="22"/>
          <w:lang w:val="es-US"/>
        </w:rPr>
      </w:pPr>
      <w:r w:rsidRPr="00997DE4">
        <w:rPr>
          <w:szCs w:val="22"/>
          <w:lang w:val="es-US"/>
        </w:rPr>
        <w:t>Problem</w:t>
      </w:r>
      <w:r w:rsidR="008923CA" w:rsidRPr="00997DE4">
        <w:rPr>
          <w:szCs w:val="22"/>
          <w:lang w:val="es-US"/>
        </w:rPr>
        <w:t>a</w:t>
      </w:r>
      <w:r w:rsidRPr="00997DE4">
        <w:rPr>
          <w:szCs w:val="22"/>
          <w:lang w:val="es-US"/>
        </w:rPr>
        <w:t xml:space="preserve">s </w:t>
      </w:r>
      <w:r w:rsidR="001C2833" w:rsidRPr="00997DE4">
        <w:rPr>
          <w:szCs w:val="22"/>
          <w:lang w:val="es-US"/>
        </w:rPr>
        <w:t>con la placenta</w:t>
      </w:r>
      <w:r w:rsidRPr="00997DE4">
        <w:rPr>
          <w:szCs w:val="22"/>
          <w:lang w:val="es-US"/>
        </w:rPr>
        <w:t xml:space="preserve"> (</w:t>
      </w:r>
      <w:r w:rsidR="001C2833" w:rsidRPr="00997DE4">
        <w:rPr>
          <w:szCs w:val="22"/>
          <w:lang w:val="es-US"/>
        </w:rPr>
        <w:t xml:space="preserve">como </w:t>
      </w:r>
      <w:r w:rsidRPr="00997DE4">
        <w:rPr>
          <w:szCs w:val="22"/>
          <w:lang w:val="es-US"/>
        </w:rPr>
        <w:t>placenta previa)</w:t>
      </w:r>
    </w:p>
    <w:p w:rsidR="007D251F" w:rsidRPr="00997DE4" w:rsidRDefault="001C2833" w:rsidP="00A25B3D">
      <w:pPr>
        <w:pStyle w:val="CommentText"/>
        <w:numPr>
          <w:ilvl w:val="0"/>
          <w:numId w:val="9"/>
        </w:numPr>
        <w:spacing w:after="0"/>
        <w:ind w:left="0"/>
        <w:rPr>
          <w:szCs w:val="22"/>
          <w:lang w:val="es-US"/>
        </w:rPr>
      </w:pPr>
      <w:r w:rsidRPr="00997DE4">
        <w:rPr>
          <w:szCs w:val="22"/>
          <w:lang w:val="es-US"/>
        </w:rPr>
        <w:t>VIH</w:t>
      </w:r>
      <w:r w:rsidR="007D251F" w:rsidRPr="00997DE4">
        <w:rPr>
          <w:szCs w:val="22"/>
          <w:lang w:val="es-US"/>
        </w:rPr>
        <w:t xml:space="preserve">, Herpes, o </w:t>
      </w:r>
      <w:r w:rsidRPr="00997DE4">
        <w:rPr>
          <w:szCs w:val="22"/>
          <w:lang w:val="es-US"/>
        </w:rPr>
        <w:t>VPH</w:t>
      </w:r>
    </w:p>
    <w:p w:rsidR="007D251F" w:rsidRPr="00997DE4" w:rsidRDefault="001C2833" w:rsidP="00A25B3D">
      <w:pPr>
        <w:pStyle w:val="CommentText"/>
        <w:numPr>
          <w:ilvl w:val="0"/>
          <w:numId w:val="9"/>
        </w:numPr>
        <w:spacing w:after="0"/>
        <w:ind w:left="0"/>
        <w:rPr>
          <w:szCs w:val="22"/>
          <w:lang w:val="es-US"/>
        </w:rPr>
      </w:pPr>
      <w:r w:rsidRPr="00997DE4">
        <w:rPr>
          <w:szCs w:val="22"/>
          <w:lang w:val="es-US"/>
        </w:rPr>
        <w:t>Dolores de parto más de 3 semanas antes de la fecha de parto</w:t>
      </w:r>
      <w:r w:rsidR="007D251F" w:rsidRPr="00997DE4">
        <w:rPr>
          <w:szCs w:val="22"/>
          <w:lang w:val="es-US"/>
        </w:rPr>
        <w:t xml:space="preserve"> (</w:t>
      </w:r>
      <w:r w:rsidRPr="00997DE4">
        <w:rPr>
          <w:szCs w:val="22"/>
          <w:lang w:val="es-US"/>
        </w:rPr>
        <w:t xml:space="preserve">parto </w:t>
      </w:r>
      <w:proofErr w:type="spellStart"/>
      <w:r w:rsidRPr="00997DE4">
        <w:rPr>
          <w:szCs w:val="22"/>
          <w:lang w:val="es-US"/>
        </w:rPr>
        <w:t>pretérmino</w:t>
      </w:r>
      <w:proofErr w:type="spellEnd"/>
      <w:r w:rsidRPr="00997DE4">
        <w:rPr>
          <w:szCs w:val="22"/>
          <w:lang w:val="es-US"/>
        </w:rPr>
        <w:t xml:space="preserve"> o prematuro</w:t>
      </w:r>
      <w:r w:rsidR="007D251F" w:rsidRPr="00997DE4">
        <w:rPr>
          <w:szCs w:val="22"/>
          <w:lang w:val="es-US"/>
        </w:rPr>
        <w:t>)</w:t>
      </w:r>
    </w:p>
    <w:p w:rsidR="007D251F" w:rsidRPr="00997DE4" w:rsidRDefault="00997DE4" w:rsidP="00A25B3D">
      <w:pPr>
        <w:pStyle w:val="CommentText"/>
        <w:numPr>
          <w:ilvl w:val="0"/>
          <w:numId w:val="9"/>
        </w:numPr>
        <w:spacing w:after="0"/>
        <w:ind w:left="0"/>
        <w:rPr>
          <w:szCs w:val="22"/>
          <w:lang w:val="es-US"/>
        </w:rPr>
      </w:pPr>
      <w:r>
        <w:rPr>
          <w:szCs w:val="22"/>
          <w:lang w:val="es-US"/>
        </w:rPr>
        <w:t>Rompí</w:t>
      </w:r>
      <w:r w:rsidR="001C2833" w:rsidRPr="00997DE4">
        <w:rPr>
          <w:szCs w:val="22"/>
          <w:lang w:val="es-US"/>
        </w:rPr>
        <w:t xml:space="preserve"> bolsa </w:t>
      </w:r>
      <w:r w:rsidR="007D251F" w:rsidRPr="00997DE4">
        <w:rPr>
          <w:szCs w:val="22"/>
          <w:lang w:val="es-US"/>
        </w:rPr>
        <w:t xml:space="preserve"> </w:t>
      </w:r>
      <w:r w:rsidR="001C2833" w:rsidRPr="00997DE4">
        <w:rPr>
          <w:szCs w:val="22"/>
          <w:lang w:val="es-US"/>
        </w:rPr>
        <w:t>más de 3 semanas antes de la fecha de parto</w:t>
      </w:r>
      <w:r w:rsidR="007D251F" w:rsidRPr="00997DE4">
        <w:rPr>
          <w:szCs w:val="22"/>
          <w:lang w:val="es-US"/>
        </w:rPr>
        <w:t xml:space="preserve"> (</w:t>
      </w:r>
      <w:r w:rsidR="001C2833" w:rsidRPr="00997DE4">
        <w:rPr>
          <w:szCs w:val="22"/>
          <w:lang w:val="es-US"/>
        </w:rPr>
        <w:t>rotura de bolsa prematura</w:t>
      </w:r>
      <w:r w:rsidR="007D251F" w:rsidRPr="00997DE4">
        <w:rPr>
          <w:szCs w:val="22"/>
          <w:lang w:val="es-US"/>
        </w:rPr>
        <w:t xml:space="preserve"> [PROM])</w:t>
      </w:r>
      <w:r w:rsidR="00370F86" w:rsidRPr="00997DE4">
        <w:rPr>
          <w:szCs w:val="22"/>
          <w:lang w:val="es-US"/>
        </w:rPr>
        <w:t xml:space="preserve"> </w:t>
      </w:r>
    </w:p>
    <w:p w:rsidR="007D251F" w:rsidRPr="00997DE4" w:rsidRDefault="001C2833" w:rsidP="00A25B3D">
      <w:pPr>
        <w:pStyle w:val="CommentText"/>
        <w:numPr>
          <w:ilvl w:val="0"/>
          <w:numId w:val="9"/>
        </w:numPr>
        <w:spacing w:after="0"/>
        <w:ind w:left="0"/>
        <w:rPr>
          <w:szCs w:val="22"/>
          <w:lang w:val="es-US"/>
        </w:rPr>
      </w:pPr>
      <w:r w:rsidRPr="00997DE4">
        <w:rPr>
          <w:szCs w:val="22"/>
          <w:lang w:val="es-US"/>
        </w:rPr>
        <w:t>Tuvieron que hacerme una transfusión de sangre</w:t>
      </w:r>
    </w:p>
    <w:p w:rsidR="007D251F" w:rsidRPr="00997DE4" w:rsidRDefault="001C2833" w:rsidP="00A25B3D">
      <w:pPr>
        <w:pStyle w:val="CommentText"/>
        <w:numPr>
          <w:ilvl w:val="0"/>
          <w:numId w:val="9"/>
        </w:numPr>
        <w:spacing w:after="0"/>
        <w:ind w:left="0"/>
        <w:rPr>
          <w:szCs w:val="22"/>
          <w:lang w:val="es-US"/>
        </w:rPr>
      </w:pPr>
      <w:r w:rsidRPr="00997DE4">
        <w:rPr>
          <w:szCs w:val="22"/>
          <w:lang w:val="es-US"/>
        </w:rPr>
        <w:t>Me lastimé en un accidente de tránsito</w:t>
      </w:r>
    </w:p>
    <w:p w:rsidR="00D84784" w:rsidRPr="00997DE4" w:rsidRDefault="001C2833" w:rsidP="00A25B3D">
      <w:pPr>
        <w:numPr>
          <w:ilvl w:val="0"/>
          <w:numId w:val="9"/>
        </w:numPr>
        <w:spacing w:after="0" w:line="240" w:lineRule="auto"/>
        <w:ind w:left="0"/>
        <w:rPr>
          <w:sz w:val="20"/>
          <w:lang w:val="es-US"/>
        </w:rPr>
      </w:pPr>
      <w:r w:rsidRPr="00997DE4">
        <w:rPr>
          <w:sz w:val="20"/>
          <w:lang w:val="es-US"/>
        </w:rPr>
        <w:t>Otro</w:t>
      </w:r>
      <w:r w:rsidR="00D84784" w:rsidRPr="00997DE4">
        <w:rPr>
          <w:sz w:val="20"/>
          <w:lang w:val="es-US"/>
        </w:rPr>
        <w:t xml:space="preserve">:  </w:t>
      </w:r>
      <w:r w:rsidRPr="00997DE4">
        <w:rPr>
          <w:sz w:val="20"/>
          <w:lang w:val="es-US"/>
        </w:rPr>
        <w:t>por favor, especificar</w:t>
      </w:r>
      <w:r w:rsidR="00D84784" w:rsidRPr="00997DE4">
        <w:rPr>
          <w:sz w:val="20"/>
          <w:lang w:val="es-US"/>
        </w:rPr>
        <w:t>:_________________________________</w:t>
      </w:r>
    </w:p>
    <w:p w:rsidR="000F383A" w:rsidRPr="00997DE4" w:rsidRDefault="001C2833" w:rsidP="00A25B3D">
      <w:pPr>
        <w:numPr>
          <w:ilvl w:val="0"/>
          <w:numId w:val="9"/>
        </w:numPr>
        <w:spacing w:after="0" w:line="240" w:lineRule="auto"/>
        <w:ind w:left="0"/>
        <w:rPr>
          <w:sz w:val="20"/>
          <w:lang w:val="es-US"/>
        </w:rPr>
        <w:sectPr w:rsidR="000F383A" w:rsidRPr="00997DE4" w:rsidSect="000F383A">
          <w:type w:val="continuous"/>
          <w:pgSz w:w="12240" w:h="15840"/>
          <w:pgMar w:top="1440" w:right="1440" w:bottom="1440" w:left="1440" w:header="720" w:footer="0" w:gutter="0"/>
          <w:cols w:num="2" w:space="720"/>
          <w:docGrid w:linePitch="360"/>
        </w:sectPr>
      </w:pPr>
      <w:r w:rsidRPr="00997DE4">
        <w:rPr>
          <w:sz w:val="20"/>
          <w:lang w:val="es-US"/>
        </w:rPr>
        <w:t>No contesta</w:t>
      </w:r>
    </w:p>
    <w:p w:rsidR="00051C4D" w:rsidRPr="00997DE4" w:rsidRDefault="00EF48A0" w:rsidP="00E73BFD">
      <w:pPr>
        <w:pStyle w:val="Heading2"/>
        <w:rPr>
          <w:rFonts w:ascii="Calibri" w:hAnsi="Calibri"/>
          <w:sz w:val="22"/>
          <w:szCs w:val="22"/>
          <w:lang w:val="es-US"/>
        </w:rPr>
      </w:pPr>
      <w:r w:rsidRPr="00997DE4">
        <w:rPr>
          <w:rFonts w:ascii="Calibri" w:hAnsi="Calibri"/>
          <w:sz w:val="22"/>
          <w:szCs w:val="22"/>
          <w:lang w:val="es-US"/>
        </w:rPr>
        <w:lastRenderedPageBreak/>
        <w:t>6</w:t>
      </w:r>
      <w:r w:rsidR="00D84784" w:rsidRPr="00997DE4">
        <w:rPr>
          <w:rFonts w:ascii="Calibri" w:hAnsi="Calibri"/>
          <w:sz w:val="22"/>
          <w:szCs w:val="22"/>
          <w:lang w:val="es-US"/>
        </w:rPr>
        <w:t>.</w:t>
      </w:r>
      <w:r w:rsidR="007D2BB8">
        <w:rPr>
          <w:rFonts w:ascii="Calibri" w:hAnsi="Calibri"/>
          <w:sz w:val="22"/>
          <w:szCs w:val="22"/>
          <w:lang w:val="es-US"/>
        </w:rPr>
        <w:t xml:space="preserve"> </w:t>
      </w:r>
      <w:r w:rsidR="001C2833" w:rsidRPr="00997DE4">
        <w:rPr>
          <w:rFonts w:ascii="Calibri" w:hAnsi="Calibri"/>
          <w:sz w:val="22"/>
          <w:szCs w:val="22"/>
          <w:lang w:val="es-US"/>
        </w:rPr>
        <w:t>¿Alguno de sus bebés nació más de 3 semanas antes de la fecha de parto?</w:t>
      </w:r>
      <w:r w:rsidR="00051C4D" w:rsidRPr="00997DE4">
        <w:rPr>
          <w:rFonts w:ascii="Calibri" w:hAnsi="Calibri"/>
          <w:sz w:val="22"/>
          <w:szCs w:val="22"/>
          <w:lang w:val="es-US"/>
        </w:rPr>
        <w:t xml:space="preserve"> </w:t>
      </w:r>
    </w:p>
    <w:p w:rsidR="00896DA1" w:rsidRPr="00997DE4" w:rsidRDefault="00997DE4" w:rsidP="00734A50">
      <w:pPr>
        <w:ind w:firstLine="360"/>
        <w:rPr>
          <w:i/>
          <w:lang w:val="es-US"/>
        </w:rPr>
      </w:pPr>
      <w:r w:rsidRPr="00997DE4">
        <w:rPr>
          <w:i/>
          <w:lang w:val="es-US"/>
        </w:rPr>
        <w:t xml:space="preserve">Seleccionar solo una </w:t>
      </w:r>
      <w:r w:rsidR="007D2BB8">
        <w:rPr>
          <w:i/>
          <w:lang w:val="es-US"/>
        </w:rPr>
        <w:t>respuesta</w:t>
      </w:r>
      <w:r w:rsidR="00896DA1" w:rsidRPr="00997DE4">
        <w:rPr>
          <w:i/>
          <w:lang w:val="es-US"/>
        </w:rPr>
        <w:t>.</w:t>
      </w:r>
    </w:p>
    <w:p w:rsidR="00051C4D" w:rsidRPr="00997DE4" w:rsidRDefault="00A53BAE" w:rsidP="00051C4D">
      <w:pPr>
        <w:numPr>
          <w:ilvl w:val="0"/>
          <w:numId w:val="10"/>
        </w:numPr>
        <w:spacing w:after="0" w:line="240" w:lineRule="auto"/>
        <w:rPr>
          <w:lang w:val="es-US"/>
        </w:rPr>
      </w:pPr>
      <w:r w:rsidRPr="00997DE4">
        <w:rPr>
          <w:lang w:val="es-US"/>
        </w:rPr>
        <w:t>Sí</w:t>
      </w:r>
      <w:r w:rsidR="00051C4D" w:rsidRPr="00997DE4">
        <w:rPr>
          <w:lang w:val="es-US"/>
        </w:rPr>
        <w:t xml:space="preserve">, </w:t>
      </w:r>
      <w:r w:rsidRPr="00997DE4">
        <w:rPr>
          <w:lang w:val="es-US"/>
        </w:rPr>
        <w:t>por favor especifique cuántos</w:t>
      </w:r>
      <w:r w:rsidR="00051C4D" w:rsidRPr="00997DE4">
        <w:rPr>
          <w:lang w:val="es-US"/>
        </w:rPr>
        <w:t xml:space="preserve">: ________________ </w:t>
      </w:r>
    </w:p>
    <w:p w:rsidR="00051C4D" w:rsidRPr="00997DE4" w:rsidRDefault="00051C4D" w:rsidP="00051C4D">
      <w:pPr>
        <w:numPr>
          <w:ilvl w:val="0"/>
          <w:numId w:val="10"/>
        </w:numPr>
        <w:spacing w:after="0" w:line="240" w:lineRule="auto"/>
        <w:rPr>
          <w:lang w:val="es-US"/>
        </w:rPr>
      </w:pPr>
      <w:r w:rsidRPr="00997DE4">
        <w:rPr>
          <w:lang w:val="es-US"/>
        </w:rPr>
        <w:t>No</w:t>
      </w:r>
    </w:p>
    <w:p w:rsidR="00051C4D" w:rsidRPr="00997DE4" w:rsidRDefault="00A53BAE" w:rsidP="00051C4D">
      <w:pPr>
        <w:numPr>
          <w:ilvl w:val="0"/>
          <w:numId w:val="10"/>
        </w:numPr>
        <w:spacing w:after="0" w:line="240" w:lineRule="auto"/>
        <w:rPr>
          <w:lang w:val="es-US"/>
        </w:rPr>
      </w:pPr>
      <w:r w:rsidRPr="00997DE4">
        <w:rPr>
          <w:lang w:val="es-US"/>
        </w:rPr>
        <w:t>No sabe</w:t>
      </w:r>
    </w:p>
    <w:p w:rsidR="00051C4D" w:rsidRPr="00997DE4" w:rsidRDefault="00A53BAE" w:rsidP="00E73BFD">
      <w:pPr>
        <w:numPr>
          <w:ilvl w:val="0"/>
          <w:numId w:val="10"/>
        </w:numPr>
        <w:spacing w:after="0" w:line="240" w:lineRule="auto"/>
        <w:rPr>
          <w:lang w:val="es-US"/>
        </w:rPr>
      </w:pPr>
      <w:r w:rsidRPr="00997DE4">
        <w:rPr>
          <w:lang w:val="es-US"/>
        </w:rPr>
        <w:t>No contesta</w:t>
      </w:r>
    </w:p>
    <w:p w:rsidR="00D84784" w:rsidRPr="00997DE4" w:rsidRDefault="00EF48A0" w:rsidP="00D84784">
      <w:pPr>
        <w:pStyle w:val="Heading2"/>
        <w:rPr>
          <w:rFonts w:ascii="Calibri" w:hAnsi="Calibri"/>
          <w:sz w:val="22"/>
          <w:szCs w:val="22"/>
          <w:lang w:val="es-US"/>
        </w:rPr>
      </w:pPr>
      <w:r w:rsidRPr="00997DE4">
        <w:rPr>
          <w:rFonts w:ascii="Calibri" w:hAnsi="Calibri"/>
          <w:sz w:val="22"/>
          <w:szCs w:val="22"/>
          <w:lang w:val="es-US"/>
        </w:rPr>
        <w:t>7</w:t>
      </w:r>
      <w:r w:rsidR="00051C4D" w:rsidRPr="00997DE4">
        <w:rPr>
          <w:rFonts w:ascii="Calibri" w:hAnsi="Calibri"/>
          <w:sz w:val="22"/>
          <w:szCs w:val="22"/>
          <w:lang w:val="es-US"/>
        </w:rPr>
        <w:t>.</w:t>
      </w:r>
      <w:r w:rsidR="007D2BB8">
        <w:rPr>
          <w:rFonts w:ascii="Calibri" w:hAnsi="Calibri"/>
          <w:sz w:val="22"/>
          <w:szCs w:val="22"/>
          <w:lang w:val="es-US"/>
        </w:rPr>
        <w:t xml:space="preserve"> </w:t>
      </w:r>
      <w:r w:rsidR="00A53BAE" w:rsidRPr="00997DE4">
        <w:rPr>
          <w:rFonts w:ascii="Calibri" w:hAnsi="Calibri"/>
          <w:sz w:val="22"/>
          <w:szCs w:val="22"/>
          <w:lang w:val="es-US"/>
        </w:rPr>
        <w:t>¿Alguno de sus bebés pesó menos de 5 libras, 8 onzas al nacer?</w:t>
      </w:r>
    </w:p>
    <w:p w:rsidR="00896DA1" w:rsidRPr="00997DE4" w:rsidRDefault="00997DE4" w:rsidP="00734A50">
      <w:pPr>
        <w:ind w:firstLine="360"/>
        <w:rPr>
          <w:i/>
          <w:lang w:val="es-US"/>
        </w:rPr>
      </w:pPr>
      <w:r w:rsidRPr="00997DE4">
        <w:rPr>
          <w:i/>
          <w:lang w:val="es-US"/>
        </w:rPr>
        <w:t xml:space="preserve">Seleccionar solo una </w:t>
      </w:r>
      <w:r w:rsidR="007D2BB8">
        <w:rPr>
          <w:i/>
          <w:lang w:val="es-US"/>
        </w:rPr>
        <w:t>respuesta</w:t>
      </w:r>
      <w:r w:rsidR="00896DA1" w:rsidRPr="00997DE4">
        <w:rPr>
          <w:i/>
          <w:lang w:val="es-US"/>
        </w:rPr>
        <w:t>.</w:t>
      </w:r>
    </w:p>
    <w:p w:rsidR="00A53BAE" w:rsidRPr="00997DE4" w:rsidRDefault="00A53BAE" w:rsidP="00A53BAE">
      <w:pPr>
        <w:numPr>
          <w:ilvl w:val="0"/>
          <w:numId w:val="10"/>
        </w:numPr>
        <w:spacing w:after="0" w:line="240" w:lineRule="auto"/>
        <w:rPr>
          <w:lang w:val="es-US"/>
        </w:rPr>
      </w:pPr>
      <w:r w:rsidRPr="00997DE4">
        <w:rPr>
          <w:lang w:val="es-US"/>
        </w:rPr>
        <w:t xml:space="preserve">Sí, por favor especifique cuántos: ________________ </w:t>
      </w:r>
    </w:p>
    <w:p w:rsidR="00A53BAE" w:rsidRPr="00997DE4" w:rsidRDefault="00A53BAE" w:rsidP="00A53BAE">
      <w:pPr>
        <w:numPr>
          <w:ilvl w:val="0"/>
          <w:numId w:val="10"/>
        </w:numPr>
        <w:spacing w:after="0" w:line="240" w:lineRule="auto"/>
        <w:rPr>
          <w:lang w:val="es-US"/>
        </w:rPr>
      </w:pPr>
      <w:r w:rsidRPr="00997DE4">
        <w:rPr>
          <w:lang w:val="es-US"/>
        </w:rPr>
        <w:t>No</w:t>
      </w:r>
    </w:p>
    <w:p w:rsidR="00A53BAE" w:rsidRPr="00997DE4" w:rsidRDefault="00A53BAE" w:rsidP="00A53BAE">
      <w:pPr>
        <w:numPr>
          <w:ilvl w:val="0"/>
          <w:numId w:val="10"/>
        </w:numPr>
        <w:spacing w:after="0" w:line="240" w:lineRule="auto"/>
        <w:rPr>
          <w:lang w:val="es-US"/>
        </w:rPr>
      </w:pPr>
      <w:r w:rsidRPr="00997DE4">
        <w:rPr>
          <w:lang w:val="es-US"/>
        </w:rPr>
        <w:t>No sabe</w:t>
      </w:r>
    </w:p>
    <w:p w:rsidR="00D84784" w:rsidRPr="00997DE4" w:rsidRDefault="00A53BAE" w:rsidP="00A53BAE">
      <w:pPr>
        <w:numPr>
          <w:ilvl w:val="0"/>
          <w:numId w:val="10"/>
        </w:numPr>
        <w:spacing w:after="0" w:line="240" w:lineRule="auto"/>
        <w:rPr>
          <w:lang w:val="es-US"/>
        </w:rPr>
      </w:pPr>
      <w:r w:rsidRPr="00997DE4">
        <w:rPr>
          <w:lang w:val="es-US"/>
        </w:rPr>
        <w:t>No contesta</w:t>
      </w:r>
    </w:p>
    <w:p w:rsidR="006646DC" w:rsidRPr="00997DE4" w:rsidRDefault="006646DC" w:rsidP="006646DC">
      <w:pPr>
        <w:spacing w:after="0" w:line="240" w:lineRule="auto"/>
        <w:rPr>
          <w:rFonts w:eastAsia="Times New Roman"/>
          <w:b/>
          <w:bCs/>
          <w:i/>
          <w:iCs/>
          <w:lang w:val="es-US"/>
        </w:rPr>
      </w:pPr>
    </w:p>
    <w:p w:rsidR="006646DC" w:rsidRPr="00997DE4" w:rsidRDefault="00EF48A0" w:rsidP="006646DC">
      <w:pPr>
        <w:pStyle w:val="Heading2"/>
        <w:spacing w:before="0"/>
        <w:rPr>
          <w:rFonts w:ascii="Calibri" w:hAnsi="Calibri"/>
          <w:sz w:val="22"/>
          <w:szCs w:val="22"/>
          <w:lang w:val="es-US"/>
        </w:rPr>
      </w:pPr>
      <w:r w:rsidRPr="00997DE4">
        <w:rPr>
          <w:rFonts w:ascii="Calibri" w:hAnsi="Calibri"/>
          <w:sz w:val="22"/>
          <w:szCs w:val="22"/>
          <w:lang w:val="es-US"/>
        </w:rPr>
        <w:t>8</w:t>
      </w:r>
      <w:r w:rsidR="00D84784" w:rsidRPr="00997DE4">
        <w:rPr>
          <w:rFonts w:ascii="Calibri" w:hAnsi="Calibri"/>
          <w:sz w:val="22"/>
          <w:szCs w:val="22"/>
          <w:lang w:val="es-US"/>
        </w:rPr>
        <w:t>.</w:t>
      </w:r>
      <w:r w:rsidR="007D2BB8">
        <w:rPr>
          <w:rFonts w:ascii="Calibri" w:hAnsi="Calibri"/>
          <w:sz w:val="22"/>
          <w:szCs w:val="22"/>
          <w:lang w:val="es-US"/>
        </w:rPr>
        <w:t xml:space="preserve"> </w:t>
      </w:r>
      <w:r w:rsidR="00A53BAE" w:rsidRPr="00997DE4">
        <w:rPr>
          <w:rFonts w:ascii="Calibri" w:hAnsi="Calibri"/>
          <w:sz w:val="22"/>
          <w:szCs w:val="22"/>
          <w:lang w:val="es-US"/>
        </w:rPr>
        <w:t>¿Alguno de sus bebés tuvo que quedarse en el hospital después de que usted regresó a su casa?</w:t>
      </w:r>
    </w:p>
    <w:p w:rsidR="00D84784" w:rsidRPr="00997DE4" w:rsidRDefault="00997DE4" w:rsidP="00734A50">
      <w:pPr>
        <w:spacing w:line="240" w:lineRule="auto"/>
        <w:ind w:firstLine="360"/>
        <w:rPr>
          <w:i/>
          <w:lang w:val="es-US"/>
        </w:rPr>
      </w:pPr>
      <w:r w:rsidRPr="00997DE4">
        <w:rPr>
          <w:i/>
          <w:lang w:val="es-US"/>
        </w:rPr>
        <w:t xml:space="preserve">Seleccionar solo una </w:t>
      </w:r>
      <w:r w:rsidR="007D2BB8" w:rsidRPr="007D2BB8">
        <w:rPr>
          <w:i/>
          <w:lang w:val="es-US"/>
        </w:rPr>
        <w:t>respuesta</w:t>
      </w:r>
      <w:r w:rsidR="00D84784" w:rsidRPr="00997DE4">
        <w:rPr>
          <w:i/>
          <w:lang w:val="es-US"/>
        </w:rPr>
        <w:t>.</w:t>
      </w:r>
    </w:p>
    <w:p w:rsidR="00D84784" w:rsidRPr="00997DE4" w:rsidRDefault="00A53BAE" w:rsidP="00D0697C">
      <w:pPr>
        <w:numPr>
          <w:ilvl w:val="0"/>
          <w:numId w:val="12"/>
        </w:numPr>
        <w:spacing w:after="0" w:line="240" w:lineRule="auto"/>
        <w:rPr>
          <w:lang w:val="es-US"/>
        </w:rPr>
      </w:pPr>
      <w:r w:rsidRPr="00997DE4">
        <w:rPr>
          <w:lang w:val="es-US"/>
        </w:rPr>
        <w:t>Sí, por favor especifique el motivo</w:t>
      </w:r>
      <w:r w:rsidR="0032477A" w:rsidRPr="00997DE4">
        <w:rPr>
          <w:lang w:val="es-US"/>
        </w:rPr>
        <w:t>:________________________</w:t>
      </w:r>
    </w:p>
    <w:p w:rsidR="00D84784" w:rsidRPr="00997DE4" w:rsidRDefault="00D84784" w:rsidP="00D0697C">
      <w:pPr>
        <w:numPr>
          <w:ilvl w:val="0"/>
          <w:numId w:val="12"/>
        </w:numPr>
        <w:spacing w:after="0" w:line="240" w:lineRule="auto"/>
        <w:rPr>
          <w:lang w:val="es-US"/>
        </w:rPr>
      </w:pPr>
      <w:r w:rsidRPr="00997DE4">
        <w:rPr>
          <w:lang w:val="es-US"/>
        </w:rPr>
        <w:t>No</w:t>
      </w:r>
    </w:p>
    <w:p w:rsidR="00EF48A0" w:rsidRPr="002026C1" w:rsidRDefault="00A53BAE" w:rsidP="00327E2C">
      <w:pPr>
        <w:numPr>
          <w:ilvl w:val="0"/>
          <w:numId w:val="12"/>
        </w:numPr>
        <w:spacing w:after="0" w:line="240" w:lineRule="auto"/>
        <w:rPr>
          <w:color w:val="FF0000"/>
          <w:lang w:val="es-US"/>
        </w:rPr>
      </w:pPr>
      <w:r w:rsidRPr="00997DE4">
        <w:rPr>
          <w:lang w:val="es-US"/>
        </w:rPr>
        <w:t>No contesta</w:t>
      </w:r>
    </w:p>
    <w:p w:rsidR="002026C1" w:rsidRDefault="002026C1" w:rsidP="002026C1">
      <w:pPr>
        <w:spacing w:after="0" w:line="240" w:lineRule="auto"/>
        <w:rPr>
          <w:lang w:val="es-US"/>
        </w:rPr>
      </w:pPr>
    </w:p>
    <w:p w:rsidR="002026C1" w:rsidRPr="002026C1" w:rsidRDefault="002026C1" w:rsidP="002026C1">
      <w:pPr>
        <w:spacing w:after="0" w:line="240" w:lineRule="auto"/>
        <w:rPr>
          <w:color w:val="FF0000"/>
          <w:u w:val="single"/>
          <w:lang w:val="es-US"/>
        </w:rPr>
      </w:pPr>
      <w:r w:rsidRPr="002026C1">
        <w:rPr>
          <w:u w:val="single"/>
          <w:lang w:val="es-US"/>
        </w:rPr>
        <w:t xml:space="preserve">PERSONAL: Haga la pregunta 9 solo si el participante tiene niños vivos. </w:t>
      </w:r>
    </w:p>
    <w:p w:rsidR="006646DC" w:rsidRPr="00997DE4" w:rsidRDefault="00EF48A0" w:rsidP="00D84784">
      <w:pPr>
        <w:pStyle w:val="Heading2"/>
        <w:rPr>
          <w:rFonts w:ascii="Calibri" w:hAnsi="Calibri"/>
          <w:sz w:val="22"/>
          <w:szCs w:val="22"/>
          <w:lang w:val="es-US"/>
        </w:rPr>
      </w:pPr>
      <w:r w:rsidRPr="00997DE4">
        <w:rPr>
          <w:rFonts w:ascii="Calibri" w:hAnsi="Calibri"/>
          <w:sz w:val="22"/>
          <w:szCs w:val="22"/>
          <w:lang w:val="es-US"/>
        </w:rPr>
        <w:t>9</w:t>
      </w:r>
      <w:r w:rsidR="00D84784" w:rsidRPr="00997DE4">
        <w:rPr>
          <w:rFonts w:ascii="Calibri" w:hAnsi="Calibri"/>
          <w:sz w:val="22"/>
          <w:szCs w:val="22"/>
          <w:lang w:val="es-US"/>
        </w:rPr>
        <w:t xml:space="preserve">. </w:t>
      </w:r>
      <w:r w:rsidR="00A53BAE" w:rsidRPr="00997DE4">
        <w:rPr>
          <w:rFonts w:ascii="Calibri" w:hAnsi="Calibri"/>
          <w:sz w:val="22"/>
          <w:szCs w:val="22"/>
          <w:lang w:val="es-US"/>
        </w:rPr>
        <w:t>¿Todos sus hijos viven con usted en este momento</w:t>
      </w:r>
      <w:r w:rsidR="00D84784" w:rsidRPr="00997DE4">
        <w:rPr>
          <w:rFonts w:ascii="Calibri" w:hAnsi="Calibri"/>
          <w:sz w:val="22"/>
          <w:szCs w:val="22"/>
          <w:lang w:val="es-US"/>
        </w:rPr>
        <w:t>?</w:t>
      </w:r>
      <w:r w:rsidR="006646DC" w:rsidRPr="00997DE4">
        <w:rPr>
          <w:rFonts w:ascii="Calibri" w:hAnsi="Calibri"/>
          <w:sz w:val="22"/>
          <w:szCs w:val="22"/>
          <w:lang w:val="es-US"/>
        </w:rPr>
        <w:t xml:space="preserve"> </w:t>
      </w:r>
    </w:p>
    <w:p w:rsidR="00896DA1" w:rsidRPr="00997DE4" w:rsidRDefault="00997DE4" w:rsidP="00734A50">
      <w:pPr>
        <w:ind w:firstLine="360"/>
        <w:rPr>
          <w:i/>
          <w:lang w:val="es-US"/>
        </w:rPr>
      </w:pPr>
      <w:r w:rsidRPr="00997DE4">
        <w:rPr>
          <w:i/>
          <w:lang w:val="es-US"/>
        </w:rPr>
        <w:t xml:space="preserve">Seleccionar solo una </w:t>
      </w:r>
      <w:r w:rsidR="007D2BB8" w:rsidRPr="007D2BB8">
        <w:rPr>
          <w:i/>
          <w:lang w:val="es-US"/>
        </w:rPr>
        <w:t>respuesta</w:t>
      </w:r>
      <w:r w:rsidR="00896DA1" w:rsidRPr="00997DE4">
        <w:rPr>
          <w:i/>
          <w:lang w:val="es-US"/>
        </w:rPr>
        <w:t>.</w:t>
      </w:r>
    </w:p>
    <w:p w:rsidR="00D84784" w:rsidRPr="00997DE4" w:rsidRDefault="00A53BAE" w:rsidP="00D0697C">
      <w:pPr>
        <w:numPr>
          <w:ilvl w:val="0"/>
          <w:numId w:val="14"/>
        </w:numPr>
        <w:spacing w:after="0" w:line="240" w:lineRule="auto"/>
        <w:rPr>
          <w:lang w:val="es-US"/>
        </w:rPr>
      </w:pPr>
      <w:r w:rsidRPr="00997DE4">
        <w:rPr>
          <w:lang w:val="es-US"/>
        </w:rPr>
        <w:t>Sí</w:t>
      </w:r>
    </w:p>
    <w:p w:rsidR="00D84784" w:rsidRPr="00997DE4" w:rsidRDefault="00D84784" w:rsidP="00D0697C">
      <w:pPr>
        <w:numPr>
          <w:ilvl w:val="0"/>
          <w:numId w:val="14"/>
        </w:numPr>
        <w:spacing w:after="0" w:line="240" w:lineRule="auto"/>
        <w:rPr>
          <w:lang w:val="es-US"/>
        </w:rPr>
      </w:pPr>
      <w:r w:rsidRPr="00997DE4">
        <w:rPr>
          <w:lang w:val="es-US"/>
        </w:rPr>
        <w:t>No</w:t>
      </w:r>
    </w:p>
    <w:p w:rsidR="00D84784" w:rsidRPr="00997DE4" w:rsidRDefault="00A53BAE" w:rsidP="00D0697C">
      <w:pPr>
        <w:numPr>
          <w:ilvl w:val="0"/>
          <w:numId w:val="14"/>
        </w:numPr>
        <w:spacing w:after="0" w:line="240" w:lineRule="auto"/>
        <w:rPr>
          <w:lang w:val="es-US"/>
        </w:rPr>
      </w:pPr>
      <w:r w:rsidRPr="00997DE4">
        <w:rPr>
          <w:lang w:val="es-US"/>
        </w:rPr>
        <w:t>No contesta</w:t>
      </w:r>
    </w:p>
    <w:p w:rsidR="00F319E1" w:rsidRPr="00997DE4" w:rsidRDefault="00F319E1" w:rsidP="00327E2C">
      <w:pPr>
        <w:spacing w:after="0" w:line="240" w:lineRule="auto"/>
        <w:rPr>
          <w:lang w:val="es-US"/>
        </w:rPr>
      </w:pPr>
    </w:p>
    <w:p w:rsidR="00095EDF" w:rsidRPr="005704FB" w:rsidRDefault="00A53BAE" w:rsidP="008C46B5">
      <w:pPr>
        <w:pStyle w:val="Title"/>
        <w:shd w:val="clear" w:color="auto" w:fill="4F81BD"/>
        <w:rPr>
          <w:sz w:val="32"/>
          <w:szCs w:val="36"/>
          <w:lang w:val="es-US"/>
        </w:rPr>
      </w:pPr>
      <w:r w:rsidRPr="005704FB">
        <w:rPr>
          <w:sz w:val="32"/>
          <w:szCs w:val="36"/>
          <w:lang w:val="es-US"/>
        </w:rPr>
        <w:t>La herramienta de evaluación de antecedentes de embarazo de</w:t>
      </w:r>
      <w:r w:rsidR="00F319E1" w:rsidRPr="005704FB">
        <w:rPr>
          <w:sz w:val="32"/>
          <w:szCs w:val="36"/>
          <w:lang w:val="es-US"/>
        </w:rPr>
        <w:t xml:space="preserve"> </w:t>
      </w:r>
      <w:proofErr w:type="spellStart"/>
      <w:r w:rsidR="00F319E1" w:rsidRPr="005704FB">
        <w:rPr>
          <w:sz w:val="32"/>
          <w:szCs w:val="36"/>
          <w:lang w:val="es-US"/>
        </w:rPr>
        <w:t>Healthy</w:t>
      </w:r>
      <w:proofErr w:type="spellEnd"/>
      <w:r w:rsidR="00F319E1" w:rsidRPr="005704FB">
        <w:rPr>
          <w:sz w:val="32"/>
          <w:szCs w:val="36"/>
          <w:lang w:val="es-US"/>
        </w:rPr>
        <w:t xml:space="preserve"> </w:t>
      </w:r>
      <w:proofErr w:type="spellStart"/>
      <w:r w:rsidR="00F319E1" w:rsidRPr="005704FB">
        <w:rPr>
          <w:sz w:val="32"/>
          <w:szCs w:val="36"/>
          <w:lang w:val="es-US"/>
        </w:rPr>
        <w:t>Start</w:t>
      </w:r>
      <w:proofErr w:type="spellEnd"/>
      <w:r w:rsidR="00F319E1" w:rsidRPr="005704FB">
        <w:rPr>
          <w:sz w:val="32"/>
          <w:szCs w:val="36"/>
          <w:lang w:val="es-US"/>
        </w:rPr>
        <w:t xml:space="preserve"> </w:t>
      </w:r>
      <w:r w:rsidRPr="005704FB">
        <w:rPr>
          <w:sz w:val="32"/>
          <w:szCs w:val="36"/>
          <w:lang w:val="es-US"/>
        </w:rPr>
        <w:t>está completa</w:t>
      </w:r>
    </w:p>
    <w:p w:rsidR="00256975" w:rsidRDefault="00256975" w:rsidP="00256975">
      <w:pPr>
        <w:rPr>
          <w:lang w:val="es-US" w:eastAsia="x-none"/>
        </w:rPr>
      </w:pPr>
    </w:p>
    <w:p w:rsidR="00256975" w:rsidRDefault="00256975" w:rsidP="00256975">
      <w:pPr>
        <w:rPr>
          <w:lang w:val="es-US" w:eastAsia="x-none"/>
        </w:rPr>
      </w:pPr>
    </w:p>
    <w:p w:rsidR="00256975" w:rsidRDefault="00256975" w:rsidP="00256975">
      <w:pPr>
        <w:rPr>
          <w:lang w:val="es-US" w:eastAsia="x-none"/>
        </w:rPr>
      </w:pPr>
    </w:p>
    <w:p w:rsidR="00256975" w:rsidRPr="00256975" w:rsidRDefault="00256975" w:rsidP="00256975">
      <w:pPr>
        <w:rPr>
          <w:lang w:val="es-US" w:eastAsia="x-none"/>
        </w:rPr>
      </w:pPr>
    </w:p>
    <w:sectPr w:rsidR="00256975" w:rsidRPr="00256975" w:rsidSect="000C3198">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E7" w:rsidRDefault="00A608E7" w:rsidP="00095EDF">
      <w:pPr>
        <w:spacing w:after="0" w:line="240" w:lineRule="auto"/>
      </w:pPr>
      <w:r>
        <w:separator/>
      </w:r>
    </w:p>
  </w:endnote>
  <w:endnote w:type="continuationSeparator" w:id="0">
    <w:p w:rsidR="00A608E7" w:rsidRDefault="00A608E7" w:rsidP="0009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40" w:rsidRDefault="00690640">
    <w:pPr>
      <w:pStyle w:val="Footer"/>
      <w:jc w:val="right"/>
    </w:pPr>
    <w:r>
      <w:fldChar w:fldCharType="begin"/>
    </w:r>
    <w:r>
      <w:instrText xml:space="preserve"> PAGE   \* MERGEFORMAT </w:instrText>
    </w:r>
    <w:r>
      <w:fldChar w:fldCharType="separate"/>
    </w:r>
    <w:r w:rsidR="009E3610">
      <w:rPr>
        <w:noProof/>
      </w:rPr>
      <w:t>3</w:t>
    </w:r>
    <w:r>
      <w:rPr>
        <w:noProof/>
      </w:rPr>
      <w:fldChar w:fldCharType="end"/>
    </w:r>
  </w:p>
  <w:p w:rsidR="00D0697C" w:rsidRPr="00FF1CC1" w:rsidRDefault="00D0697C">
    <w:pPr>
      <w:pStyle w:val="Footer"/>
      <w:rPr>
        <w:rFonts w:ascii="Cambria" w:hAnsi="Cambri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D0" w:rsidRPr="009E5F69" w:rsidRDefault="0018613F" w:rsidP="001043D0">
    <w:pPr>
      <w:rPr>
        <w:sz w:val="18"/>
        <w:szCs w:val="18"/>
        <w:lang w:val="es-MX"/>
      </w:rPr>
    </w:pPr>
    <w:r w:rsidRPr="0018613F">
      <w:rPr>
        <w:rFonts w:cs="Arial"/>
        <w:b/>
        <w:bCs/>
        <w:color w:val="000000"/>
        <w:sz w:val="18"/>
        <w:szCs w:val="18"/>
        <w:lang w:val="es-US"/>
      </w:rPr>
      <w:t xml:space="preserve">Tiempo estimado de realización: </w:t>
    </w:r>
    <w:r w:rsidRPr="0018613F">
      <w:rPr>
        <w:rFonts w:cs="Arial"/>
        <w:bCs/>
        <w:color w:val="000000"/>
        <w:sz w:val="18"/>
        <w:szCs w:val="18"/>
        <w:lang w:val="es-US"/>
      </w:rPr>
      <w:t xml:space="preserve">Ningún organismo podrá realizar ni patrocinar, y ninguna persona está obligada a responder, este formulario de preguntas si no contiene un número de control válido y vigente de la OMB. El número de control de la OMB para este proyecto es el 0915–0338. Se estima que el tiempo promedio que lleva responder cada pregunta es de </w:t>
    </w:r>
    <w:r>
      <w:rPr>
        <w:rFonts w:cs="Arial"/>
        <w:bCs/>
        <w:color w:val="000000"/>
        <w:sz w:val="18"/>
        <w:szCs w:val="18"/>
        <w:lang w:val="es-US"/>
      </w:rPr>
      <w:t>1</w:t>
    </w:r>
    <w:r w:rsidRPr="0018613F">
      <w:rPr>
        <w:rFonts w:cs="Arial"/>
        <w:bCs/>
        <w:color w:val="000000"/>
        <w:sz w:val="18"/>
        <w:szCs w:val="18"/>
        <w:lang w:val="es-US"/>
      </w:rPr>
      <w:t xml:space="preserve">0 minutos. Esto incluye el tiempo que lleva leer las instrucciones, buscar las fuentes de datos existentes y completar y revisar la información. Puede enviar comentarios sobre este tiempo estimado o cualquier otro aspecto de esta entrevista, incluidas sugerencias para reducir el tiempo, a: HRSA </w:t>
    </w:r>
    <w:proofErr w:type="spellStart"/>
    <w:r w:rsidRPr="0018613F">
      <w:rPr>
        <w:rFonts w:cs="Arial"/>
        <w:bCs/>
        <w:color w:val="000000"/>
        <w:sz w:val="18"/>
        <w:szCs w:val="18"/>
        <w:lang w:val="es-US"/>
      </w:rPr>
      <w:t>Reports</w:t>
    </w:r>
    <w:proofErr w:type="spellEnd"/>
    <w:r w:rsidRPr="0018613F">
      <w:rPr>
        <w:rFonts w:cs="Arial"/>
        <w:bCs/>
        <w:color w:val="000000"/>
        <w:sz w:val="18"/>
        <w:szCs w:val="18"/>
        <w:lang w:val="es-US"/>
      </w:rPr>
      <w:t xml:space="preserve"> </w:t>
    </w:r>
    <w:proofErr w:type="spellStart"/>
    <w:r w:rsidRPr="0018613F">
      <w:rPr>
        <w:rFonts w:cs="Arial"/>
        <w:bCs/>
        <w:color w:val="000000"/>
        <w:sz w:val="18"/>
        <w:szCs w:val="18"/>
        <w:lang w:val="es-US"/>
      </w:rPr>
      <w:t>Clearance</w:t>
    </w:r>
    <w:proofErr w:type="spellEnd"/>
    <w:r w:rsidRPr="0018613F">
      <w:rPr>
        <w:rFonts w:cs="Arial"/>
        <w:bCs/>
        <w:color w:val="000000"/>
        <w:sz w:val="18"/>
        <w:szCs w:val="18"/>
        <w:lang w:val="es-US"/>
      </w:rPr>
      <w:t xml:space="preserve"> </w:t>
    </w:r>
    <w:proofErr w:type="spellStart"/>
    <w:r w:rsidRPr="0018613F">
      <w:rPr>
        <w:rFonts w:cs="Arial"/>
        <w:bCs/>
        <w:color w:val="000000"/>
        <w:sz w:val="18"/>
        <w:szCs w:val="18"/>
        <w:lang w:val="es-US"/>
      </w:rPr>
      <w:t>Officer</w:t>
    </w:r>
    <w:proofErr w:type="spellEnd"/>
    <w:r w:rsidRPr="0018613F">
      <w:rPr>
        <w:rFonts w:cs="Arial"/>
        <w:bCs/>
        <w:color w:val="000000"/>
        <w:sz w:val="18"/>
        <w:szCs w:val="18"/>
        <w:lang w:val="es-US"/>
      </w:rPr>
      <w:t xml:space="preserve">, 5600 </w:t>
    </w:r>
    <w:proofErr w:type="spellStart"/>
    <w:r w:rsidRPr="0018613F">
      <w:rPr>
        <w:rFonts w:cs="Arial"/>
        <w:bCs/>
        <w:color w:val="000000"/>
        <w:sz w:val="18"/>
        <w:szCs w:val="18"/>
        <w:lang w:val="es-US"/>
      </w:rPr>
      <w:t>Fishers</w:t>
    </w:r>
    <w:proofErr w:type="spellEnd"/>
    <w:r w:rsidRPr="0018613F">
      <w:rPr>
        <w:rFonts w:cs="Arial"/>
        <w:bCs/>
        <w:color w:val="000000"/>
        <w:sz w:val="18"/>
        <w:szCs w:val="18"/>
        <w:lang w:val="es-US"/>
      </w:rPr>
      <w:t xml:space="preserve"> </w:t>
    </w:r>
    <w:proofErr w:type="spellStart"/>
    <w:r w:rsidRPr="0018613F">
      <w:rPr>
        <w:rFonts w:cs="Arial"/>
        <w:bCs/>
        <w:color w:val="000000"/>
        <w:sz w:val="18"/>
        <w:szCs w:val="18"/>
        <w:lang w:val="es-US"/>
      </w:rPr>
      <w:t>Lane</w:t>
    </w:r>
    <w:proofErr w:type="spellEnd"/>
    <w:r w:rsidRPr="0018613F">
      <w:rPr>
        <w:rFonts w:cs="Arial"/>
        <w:bCs/>
        <w:color w:val="000000"/>
        <w:sz w:val="18"/>
        <w:szCs w:val="18"/>
        <w:lang w:val="es-US"/>
      </w:rPr>
      <w:t xml:space="preserve">, </w:t>
    </w:r>
    <w:proofErr w:type="spellStart"/>
    <w:r w:rsidRPr="0018613F">
      <w:rPr>
        <w:rFonts w:cs="Arial"/>
        <w:bCs/>
        <w:color w:val="000000"/>
        <w:sz w:val="18"/>
        <w:szCs w:val="18"/>
        <w:lang w:val="es-US"/>
      </w:rPr>
      <w:t>Room</w:t>
    </w:r>
    <w:proofErr w:type="spellEnd"/>
    <w:r w:rsidRPr="0018613F">
      <w:rPr>
        <w:rFonts w:cs="Arial"/>
        <w:bCs/>
        <w:color w:val="000000"/>
        <w:sz w:val="18"/>
        <w:szCs w:val="18"/>
        <w:lang w:val="es-US"/>
      </w:rPr>
      <w:t xml:space="preserve"> 14N39, Rockville, MD 20857.</w:t>
    </w:r>
  </w:p>
  <w:p w:rsidR="001043D0" w:rsidRDefault="00104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E7" w:rsidRDefault="00A608E7" w:rsidP="00095EDF">
      <w:pPr>
        <w:spacing w:after="0" w:line="240" w:lineRule="auto"/>
      </w:pPr>
      <w:r>
        <w:separator/>
      </w:r>
    </w:p>
  </w:footnote>
  <w:footnote w:type="continuationSeparator" w:id="0">
    <w:p w:rsidR="00A608E7" w:rsidRDefault="00A608E7" w:rsidP="00095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AE" w:rsidRPr="00D51CAE" w:rsidRDefault="000C1246" w:rsidP="005704FB">
    <w:pPr>
      <w:pStyle w:val="Heading1"/>
      <w:pBdr>
        <w:bottom w:val="single" w:sz="4" w:space="1" w:color="auto"/>
      </w:pBdr>
      <w:ind w:left="-284" w:right="-720"/>
      <w:rPr>
        <w:b w:val="0"/>
        <w:sz w:val="24"/>
      </w:rPr>
    </w:pPr>
    <w:proofErr w:type="spellStart"/>
    <w:r w:rsidRPr="005704FB">
      <w:rPr>
        <w:color w:val="4F81BD"/>
        <w:sz w:val="26"/>
        <w:szCs w:val="26"/>
      </w:rPr>
      <w:t>Herramienta</w:t>
    </w:r>
    <w:proofErr w:type="spellEnd"/>
    <w:r w:rsidRPr="005704FB">
      <w:rPr>
        <w:color w:val="4F81BD"/>
        <w:sz w:val="26"/>
        <w:szCs w:val="26"/>
      </w:rPr>
      <w:t xml:space="preserve"> de </w:t>
    </w:r>
    <w:proofErr w:type="spellStart"/>
    <w:r w:rsidRPr="005704FB">
      <w:rPr>
        <w:color w:val="4F81BD"/>
        <w:sz w:val="26"/>
        <w:szCs w:val="26"/>
      </w:rPr>
      <w:t>evaluación</w:t>
    </w:r>
    <w:proofErr w:type="spellEnd"/>
    <w:r w:rsidRPr="005704FB">
      <w:rPr>
        <w:color w:val="4F81BD"/>
        <w:sz w:val="26"/>
        <w:szCs w:val="26"/>
      </w:rPr>
      <w:t xml:space="preserve"> de </w:t>
    </w:r>
    <w:proofErr w:type="spellStart"/>
    <w:r w:rsidRPr="005704FB">
      <w:rPr>
        <w:color w:val="4F81BD"/>
        <w:sz w:val="26"/>
        <w:szCs w:val="26"/>
      </w:rPr>
      <w:t>antecedentes</w:t>
    </w:r>
    <w:proofErr w:type="spellEnd"/>
    <w:r w:rsidRPr="005704FB">
      <w:rPr>
        <w:color w:val="4F81BD"/>
        <w:sz w:val="26"/>
        <w:szCs w:val="26"/>
      </w:rPr>
      <w:t xml:space="preserve"> de </w:t>
    </w:r>
    <w:proofErr w:type="spellStart"/>
    <w:r w:rsidRPr="005704FB">
      <w:rPr>
        <w:color w:val="4F81BD"/>
        <w:sz w:val="26"/>
        <w:szCs w:val="26"/>
      </w:rPr>
      <w:t>embarazo</w:t>
    </w:r>
    <w:proofErr w:type="spellEnd"/>
    <w:r w:rsidRPr="005704FB">
      <w:rPr>
        <w:color w:val="4F81BD"/>
        <w:sz w:val="26"/>
        <w:szCs w:val="26"/>
      </w:rPr>
      <w:t xml:space="preserve"> de Healthy Start</w:t>
    </w:r>
    <w:r w:rsidRPr="005704FB">
      <w:rPr>
        <w:color w:val="4F81BD"/>
        <w:szCs w:val="36"/>
      </w:rPr>
      <w:t xml:space="preserve"> </w:t>
    </w:r>
    <w:r w:rsidR="00874A8F" w:rsidRPr="00485949">
      <w:rPr>
        <w:sz w:val="36"/>
      </w:rPr>
      <w:t>|</w:t>
    </w:r>
    <w:r w:rsidR="00F911CA">
      <w:t xml:space="preserve">  </w:t>
    </w:r>
    <w:r>
      <w:rPr>
        <w:b w:val="0"/>
        <w:sz w:val="22"/>
      </w:rPr>
      <w:t>Agosto</w:t>
    </w:r>
    <w:r w:rsidR="0074355C" w:rsidRPr="00F911CA">
      <w:rPr>
        <w:b w:val="0"/>
        <w:sz w:val="22"/>
      </w:rPr>
      <w:t xml:space="preserve"> 2016</w:t>
    </w:r>
  </w:p>
  <w:p w:rsidR="000C1246" w:rsidRPr="000C1246" w:rsidRDefault="000C1246" w:rsidP="000C1246">
    <w:pPr>
      <w:pStyle w:val="Header"/>
      <w:spacing w:after="0" w:line="240" w:lineRule="auto"/>
      <w:jc w:val="right"/>
      <w:rPr>
        <w:sz w:val="20"/>
        <w:szCs w:val="20"/>
      </w:rPr>
    </w:pPr>
    <w:r w:rsidRPr="000C1246">
      <w:rPr>
        <w:sz w:val="20"/>
        <w:szCs w:val="20"/>
      </w:rPr>
      <w:t>OMB No.: 0915-0338</w:t>
    </w:r>
  </w:p>
  <w:p w:rsidR="000E771A" w:rsidRPr="001043D0" w:rsidRDefault="000C1246" w:rsidP="000C1246">
    <w:pPr>
      <w:pStyle w:val="Header"/>
      <w:spacing w:after="0" w:line="240" w:lineRule="auto"/>
      <w:jc w:val="right"/>
      <w:rPr>
        <w:sz w:val="20"/>
        <w:szCs w:val="20"/>
      </w:rPr>
    </w:pPr>
    <w:proofErr w:type="spellStart"/>
    <w:r w:rsidRPr="000C1246">
      <w:rPr>
        <w:sz w:val="20"/>
        <w:szCs w:val="20"/>
      </w:rPr>
      <w:t>Fecha</w:t>
    </w:r>
    <w:proofErr w:type="spellEnd"/>
    <w:r w:rsidRPr="000C1246">
      <w:rPr>
        <w:sz w:val="20"/>
        <w:szCs w:val="20"/>
      </w:rPr>
      <w:t xml:space="preserve"> de </w:t>
    </w:r>
    <w:proofErr w:type="spellStart"/>
    <w:r w:rsidRPr="000C1246">
      <w:rPr>
        <w:sz w:val="20"/>
        <w:szCs w:val="20"/>
      </w:rPr>
      <w:t>vencimiento</w:t>
    </w:r>
    <w:proofErr w:type="spellEnd"/>
    <w:r w:rsidRPr="000C1246">
      <w:rPr>
        <w:sz w:val="20"/>
        <w:szCs w:val="20"/>
      </w:rPr>
      <w:t>: Nov 30,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D0" w:rsidRPr="005704FB" w:rsidRDefault="001043D0" w:rsidP="000C1246">
    <w:pPr>
      <w:pStyle w:val="Heading1"/>
      <w:pBdr>
        <w:bottom w:val="single" w:sz="4" w:space="1" w:color="auto"/>
      </w:pBdr>
      <w:ind w:left="-284" w:right="-421"/>
      <w:rPr>
        <w:b w:val="0"/>
        <w:sz w:val="22"/>
        <w:szCs w:val="28"/>
      </w:rPr>
    </w:pPr>
    <w:proofErr w:type="spellStart"/>
    <w:r w:rsidRPr="005704FB">
      <w:rPr>
        <w:color w:val="4F81BD"/>
        <w:sz w:val="26"/>
        <w:szCs w:val="26"/>
      </w:rPr>
      <w:t>H</w:t>
    </w:r>
    <w:r w:rsidR="000C1246" w:rsidRPr="005704FB">
      <w:rPr>
        <w:color w:val="4F81BD"/>
        <w:sz w:val="26"/>
        <w:szCs w:val="26"/>
      </w:rPr>
      <w:t>erramienta</w:t>
    </w:r>
    <w:proofErr w:type="spellEnd"/>
    <w:r w:rsidR="000C1246" w:rsidRPr="005704FB">
      <w:rPr>
        <w:color w:val="4F81BD"/>
        <w:sz w:val="26"/>
        <w:szCs w:val="26"/>
      </w:rPr>
      <w:t xml:space="preserve"> de </w:t>
    </w:r>
    <w:proofErr w:type="spellStart"/>
    <w:r w:rsidR="000C1246" w:rsidRPr="005704FB">
      <w:rPr>
        <w:color w:val="4F81BD"/>
        <w:sz w:val="26"/>
        <w:szCs w:val="26"/>
      </w:rPr>
      <w:t>evaluación</w:t>
    </w:r>
    <w:proofErr w:type="spellEnd"/>
    <w:r w:rsidR="000C1246" w:rsidRPr="005704FB">
      <w:rPr>
        <w:color w:val="4F81BD"/>
        <w:sz w:val="26"/>
        <w:szCs w:val="26"/>
      </w:rPr>
      <w:t xml:space="preserve"> de </w:t>
    </w:r>
    <w:proofErr w:type="spellStart"/>
    <w:r w:rsidR="000C1246" w:rsidRPr="005704FB">
      <w:rPr>
        <w:color w:val="4F81BD"/>
        <w:sz w:val="26"/>
        <w:szCs w:val="26"/>
      </w:rPr>
      <w:t>antecedentes</w:t>
    </w:r>
    <w:proofErr w:type="spellEnd"/>
    <w:r w:rsidR="000C1246" w:rsidRPr="005704FB">
      <w:rPr>
        <w:color w:val="4F81BD"/>
        <w:sz w:val="26"/>
        <w:szCs w:val="26"/>
      </w:rPr>
      <w:t xml:space="preserve"> de </w:t>
    </w:r>
    <w:proofErr w:type="spellStart"/>
    <w:r w:rsidR="000C1246" w:rsidRPr="005704FB">
      <w:rPr>
        <w:color w:val="4F81BD"/>
        <w:sz w:val="26"/>
        <w:szCs w:val="26"/>
      </w:rPr>
      <w:t>embarazo</w:t>
    </w:r>
    <w:proofErr w:type="spellEnd"/>
    <w:r w:rsidR="000C1246" w:rsidRPr="005704FB">
      <w:rPr>
        <w:color w:val="4F81BD"/>
        <w:sz w:val="26"/>
        <w:szCs w:val="26"/>
      </w:rPr>
      <w:t xml:space="preserve"> de H</w:t>
    </w:r>
    <w:r w:rsidRPr="005704FB">
      <w:rPr>
        <w:color w:val="4F81BD"/>
        <w:sz w:val="26"/>
        <w:szCs w:val="26"/>
      </w:rPr>
      <w:t>ealthy Start</w:t>
    </w:r>
    <w:r w:rsidRPr="005C5BC3">
      <w:rPr>
        <w:color w:val="4F81BD"/>
        <w:sz w:val="28"/>
      </w:rPr>
      <w:t xml:space="preserve"> </w:t>
    </w:r>
    <w:r w:rsidRPr="00485949">
      <w:rPr>
        <w:sz w:val="36"/>
      </w:rPr>
      <w:t>|</w:t>
    </w:r>
    <w:r>
      <w:t xml:space="preserve">  </w:t>
    </w:r>
    <w:r w:rsidR="000C1246" w:rsidRPr="005704FB">
      <w:rPr>
        <w:b w:val="0"/>
        <w:sz w:val="20"/>
        <w:szCs w:val="28"/>
      </w:rPr>
      <w:t>Agosto</w:t>
    </w:r>
    <w:r w:rsidRPr="005704FB">
      <w:rPr>
        <w:b w:val="0"/>
        <w:sz w:val="20"/>
        <w:szCs w:val="28"/>
      </w:rPr>
      <w:t xml:space="preserve"> 2016</w:t>
    </w:r>
  </w:p>
  <w:p w:rsidR="001043D0" w:rsidRPr="00964F8A" w:rsidRDefault="001043D0" w:rsidP="001043D0">
    <w:pPr>
      <w:pStyle w:val="Header"/>
      <w:spacing w:after="0" w:line="240" w:lineRule="auto"/>
      <w:jc w:val="right"/>
      <w:rPr>
        <w:sz w:val="20"/>
        <w:szCs w:val="20"/>
      </w:rPr>
    </w:pPr>
    <w:r w:rsidRPr="00964F8A">
      <w:rPr>
        <w:sz w:val="20"/>
        <w:szCs w:val="20"/>
      </w:rPr>
      <w:t xml:space="preserve">OMB </w:t>
    </w:r>
    <w:r w:rsidR="000C1246">
      <w:rPr>
        <w:sz w:val="20"/>
        <w:szCs w:val="20"/>
      </w:rPr>
      <w:t>No.</w:t>
    </w:r>
    <w:r w:rsidRPr="00964F8A">
      <w:rPr>
        <w:sz w:val="20"/>
        <w:szCs w:val="20"/>
      </w:rPr>
      <w:t>: 0915-0338</w:t>
    </w:r>
  </w:p>
  <w:p w:rsidR="001043D0" w:rsidRPr="001043D0" w:rsidRDefault="000C1246" w:rsidP="001043D0">
    <w:pPr>
      <w:pStyle w:val="Header"/>
      <w:spacing w:after="0" w:line="240" w:lineRule="auto"/>
      <w:jc w:val="right"/>
      <w:rPr>
        <w:sz w:val="20"/>
        <w:szCs w:val="20"/>
      </w:rPr>
    </w:pPr>
    <w:proofErr w:type="spellStart"/>
    <w:r w:rsidRPr="000C1246">
      <w:rPr>
        <w:sz w:val="20"/>
        <w:szCs w:val="20"/>
      </w:rPr>
      <w:t>Fecha</w:t>
    </w:r>
    <w:proofErr w:type="spellEnd"/>
    <w:r w:rsidRPr="000C1246">
      <w:rPr>
        <w:sz w:val="20"/>
        <w:szCs w:val="20"/>
      </w:rPr>
      <w:t xml:space="preserve"> de </w:t>
    </w:r>
    <w:proofErr w:type="spellStart"/>
    <w:r w:rsidRPr="000C1246">
      <w:rPr>
        <w:sz w:val="20"/>
        <w:szCs w:val="20"/>
      </w:rPr>
      <w:t>vencimiento</w:t>
    </w:r>
    <w:proofErr w:type="spellEnd"/>
    <w:r w:rsidRPr="000C1246">
      <w:rPr>
        <w:sz w:val="20"/>
        <w:szCs w:val="20"/>
      </w:rPr>
      <w:t>: Nov 30,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9CC"/>
    <w:multiLevelType w:val="hybridMultilevel"/>
    <w:tmpl w:val="FD9AC146"/>
    <w:lvl w:ilvl="0" w:tplc="12328C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20E27"/>
    <w:multiLevelType w:val="hybridMultilevel"/>
    <w:tmpl w:val="1750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C3D03"/>
    <w:multiLevelType w:val="hybridMultilevel"/>
    <w:tmpl w:val="DBDE95F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31F7C"/>
    <w:multiLevelType w:val="hybridMultilevel"/>
    <w:tmpl w:val="222C711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C6D02"/>
    <w:multiLevelType w:val="multilevel"/>
    <w:tmpl w:val="58A65A7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13359BC"/>
    <w:multiLevelType w:val="hybridMultilevel"/>
    <w:tmpl w:val="9A0E81E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61417"/>
    <w:multiLevelType w:val="hybridMultilevel"/>
    <w:tmpl w:val="F62A36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9043D"/>
    <w:multiLevelType w:val="hybridMultilevel"/>
    <w:tmpl w:val="A032459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A2B08"/>
    <w:multiLevelType w:val="hybridMultilevel"/>
    <w:tmpl w:val="135C1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8EC58E0"/>
    <w:multiLevelType w:val="hybridMultilevel"/>
    <w:tmpl w:val="983CC2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91739D2"/>
    <w:multiLevelType w:val="hybridMultilevel"/>
    <w:tmpl w:val="F2A2B30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2007E"/>
    <w:multiLevelType w:val="hybridMultilevel"/>
    <w:tmpl w:val="2736C89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20643"/>
    <w:multiLevelType w:val="hybridMultilevel"/>
    <w:tmpl w:val="ED36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B01D0"/>
    <w:multiLevelType w:val="hybridMultilevel"/>
    <w:tmpl w:val="9FAC363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579D7"/>
    <w:multiLevelType w:val="hybridMultilevel"/>
    <w:tmpl w:val="1C6A90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71F40"/>
    <w:multiLevelType w:val="hybridMultilevel"/>
    <w:tmpl w:val="434AE2D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F3C22"/>
    <w:multiLevelType w:val="hybridMultilevel"/>
    <w:tmpl w:val="52C47EE4"/>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25351A"/>
    <w:multiLevelType w:val="hybridMultilevel"/>
    <w:tmpl w:val="AB264304"/>
    <w:lvl w:ilvl="0" w:tplc="8482FA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7"/>
  </w:num>
  <w:num w:numId="4">
    <w:abstractNumId w:val="10"/>
  </w:num>
  <w:num w:numId="5">
    <w:abstractNumId w:val="5"/>
  </w:num>
  <w:num w:numId="6">
    <w:abstractNumId w:val="13"/>
  </w:num>
  <w:num w:numId="7">
    <w:abstractNumId w:val="3"/>
  </w:num>
  <w:num w:numId="8">
    <w:abstractNumId w:val="11"/>
  </w:num>
  <w:num w:numId="9">
    <w:abstractNumId w:val="16"/>
  </w:num>
  <w:num w:numId="10">
    <w:abstractNumId w:val="14"/>
  </w:num>
  <w:num w:numId="11">
    <w:abstractNumId w:val="6"/>
  </w:num>
  <w:num w:numId="12">
    <w:abstractNumId w:val="0"/>
  </w:num>
  <w:num w:numId="13">
    <w:abstractNumId w:val="15"/>
  </w:num>
  <w:num w:numId="14">
    <w:abstractNumId w:val="2"/>
  </w:num>
  <w:num w:numId="15">
    <w:abstractNumId w:val="4"/>
  </w:num>
  <w:num w:numId="16">
    <w:abstractNumId w:val="9"/>
  </w:num>
  <w:num w:numId="17">
    <w:abstractNumId w:val="8"/>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e6e6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DF"/>
    <w:rsid w:val="00002F0F"/>
    <w:rsid w:val="00006D44"/>
    <w:rsid w:val="000117B3"/>
    <w:rsid w:val="00051C4D"/>
    <w:rsid w:val="00060FD0"/>
    <w:rsid w:val="000707B3"/>
    <w:rsid w:val="0007573F"/>
    <w:rsid w:val="00085660"/>
    <w:rsid w:val="0008779C"/>
    <w:rsid w:val="00095EDF"/>
    <w:rsid w:val="000C1246"/>
    <w:rsid w:val="000C14CB"/>
    <w:rsid w:val="000C3198"/>
    <w:rsid w:val="000E20BC"/>
    <w:rsid w:val="000E771A"/>
    <w:rsid w:val="000F1D4E"/>
    <w:rsid w:val="000F383A"/>
    <w:rsid w:val="001041F5"/>
    <w:rsid w:val="001043D0"/>
    <w:rsid w:val="00153B8B"/>
    <w:rsid w:val="00155F42"/>
    <w:rsid w:val="00172402"/>
    <w:rsid w:val="00172F99"/>
    <w:rsid w:val="001822A7"/>
    <w:rsid w:val="0018613F"/>
    <w:rsid w:val="001873D7"/>
    <w:rsid w:val="001A01A7"/>
    <w:rsid w:val="001C2833"/>
    <w:rsid w:val="001C7D2A"/>
    <w:rsid w:val="002026C1"/>
    <w:rsid w:val="00225358"/>
    <w:rsid w:val="00225743"/>
    <w:rsid w:val="00232EE7"/>
    <w:rsid w:val="00235232"/>
    <w:rsid w:val="00256975"/>
    <w:rsid w:val="002708CF"/>
    <w:rsid w:val="00296D10"/>
    <w:rsid w:val="002B7BA9"/>
    <w:rsid w:val="002C0F80"/>
    <w:rsid w:val="002C337B"/>
    <w:rsid w:val="002D778E"/>
    <w:rsid w:val="002F56CC"/>
    <w:rsid w:val="0032477A"/>
    <w:rsid w:val="00327E2C"/>
    <w:rsid w:val="003409C2"/>
    <w:rsid w:val="00356140"/>
    <w:rsid w:val="003603EA"/>
    <w:rsid w:val="003665E6"/>
    <w:rsid w:val="00370F86"/>
    <w:rsid w:val="00376525"/>
    <w:rsid w:val="00397E95"/>
    <w:rsid w:val="003B3D84"/>
    <w:rsid w:val="003F4151"/>
    <w:rsid w:val="003F50C6"/>
    <w:rsid w:val="003F6F4B"/>
    <w:rsid w:val="003F776A"/>
    <w:rsid w:val="00401731"/>
    <w:rsid w:val="004159BE"/>
    <w:rsid w:val="00431E44"/>
    <w:rsid w:val="0043533B"/>
    <w:rsid w:val="004A6A17"/>
    <w:rsid w:val="004D6F90"/>
    <w:rsid w:val="00527946"/>
    <w:rsid w:val="00532B01"/>
    <w:rsid w:val="00537D87"/>
    <w:rsid w:val="00541AF2"/>
    <w:rsid w:val="005436FA"/>
    <w:rsid w:val="00567C50"/>
    <w:rsid w:val="005704FB"/>
    <w:rsid w:val="00576CCA"/>
    <w:rsid w:val="005B6B01"/>
    <w:rsid w:val="005C3E75"/>
    <w:rsid w:val="005C5BC3"/>
    <w:rsid w:val="005E6997"/>
    <w:rsid w:val="005F1A6F"/>
    <w:rsid w:val="005F3694"/>
    <w:rsid w:val="00602782"/>
    <w:rsid w:val="006568FF"/>
    <w:rsid w:val="006646DC"/>
    <w:rsid w:val="00676EBA"/>
    <w:rsid w:val="00690640"/>
    <w:rsid w:val="006A0590"/>
    <w:rsid w:val="00713039"/>
    <w:rsid w:val="00726CF5"/>
    <w:rsid w:val="007275ED"/>
    <w:rsid w:val="00734A50"/>
    <w:rsid w:val="00734FD1"/>
    <w:rsid w:val="00736571"/>
    <w:rsid w:val="0074355C"/>
    <w:rsid w:val="00752707"/>
    <w:rsid w:val="007529D3"/>
    <w:rsid w:val="007643D3"/>
    <w:rsid w:val="007818CB"/>
    <w:rsid w:val="00785BA2"/>
    <w:rsid w:val="00793DF2"/>
    <w:rsid w:val="007A6A92"/>
    <w:rsid w:val="007B0EE9"/>
    <w:rsid w:val="007D251F"/>
    <w:rsid w:val="007D2BB8"/>
    <w:rsid w:val="007D3622"/>
    <w:rsid w:val="007E474C"/>
    <w:rsid w:val="007F3627"/>
    <w:rsid w:val="00823406"/>
    <w:rsid w:val="00826EBA"/>
    <w:rsid w:val="008277B4"/>
    <w:rsid w:val="008311B0"/>
    <w:rsid w:val="00831262"/>
    <w:rsid w:val="00851EFF"/>
    <w:rsid w:val="008651CC"/>
    <w:rsid w:val="00874A8F"/>
    <w:rsid w:val="008762DB"/>
    <w:rsid w:val="008923CA"/>
    <w:rsid w:val="0089361D"/>
    <w:rsid w:val="00896DA1"/>
    <w:rsid w:val="008C3587"/>
    <w:rsid w:val="008C3D72"/>
    <w:rsid w:val="008C46B5"/>
    <w:rsid w:val="008D4754"/>
    <w:rsid w:val="008D623D"/>
    <w:rsid w:val="00933BDC"/>
    <w:rsid w:val="009372ED"/>
    <w:rsid w:val="00945890"/>
    <w:rsid w:val="00947631"/>
    <w:rsid w:val="00970386"/>
    <w:rsid w:val="00972B8C"/>
    <w:rsid w:val="0099488B"/>
    <w:rsid w:val="00997CD2"/>
    <w:rsid w:val="00997DE4"/>
    <w:rsid w:val="009B5C52"/>
    <w:rsid w:val="009D66C5"/>
    <w:rsid w:val="009E3610"/>
    <w:rsid w:val="009E3853"/>
    <w:rsid w:val="009E5F69"/>
    <w:rsid w:val="009F41B3"/>
    <w:rsid w:val="00A071A5"/>
    <w:rsid w:val="00A23A19"/>
    <w:rsid w:val="00A23A32"/>
    <w:rsid w:val="00A25B3D"/>
    <w:rsid w:val="00A30306"/>
    <w:rsid w:val="00A334F2"/>
    <w:rsid w:val="00A41CCA"/>
    <w:rsid w:val="00A43F43"/>
    <w:rsid w:val="00A46660"/>
    <w:rsid w:val="00A516E0"/>
    <w:rsid w:val="00A53BAE"/>
    <w:rsid w:val="00A608E7"/>
    <w:rsid w:val="00A637C5"/>
    <w:rsid w:val="00A81842"/>
    <w:rsid w:val="00A8728D"/>
    <w:rsid w:val="00AA3DB5"/>
    <w:rsid w:val="00AA5A2A"/>
    <w:rsid w:val="00AA6892"/>
    <w:rsid w:val="00AE202C"/>
    <w:rsid w:val="00B0234A"/>
    <w:rsid w:val="00B10D04"/>
    <w:rsid w:val="00B334A6"/>
    <w:rsid w:val="00B46489"/>
    <w:rsid w:val="00B504BF"/>
    <w:rsid w:val="00B52B82"/>
    <w:rsid w:val="00B54B90"/>
    <w:rsid w:val="00B72A52"/>
    <w:rsid w:val="00B84129"/>
    <w:rsid w:val="00BA0D91"/>
    <w:rsid w:val="00BE7056"/>
    <w:rsid w:val="00BF0117"/>
    <w:rsid w:val="00BF60B7"/>
    <w:rsid w:val="00BF7BDA"/>
    <w:rsid w:val="00C1537D"/>
    <w:rsid w:val="00C179CF"/>
    <w:rsid w:val="00C47317"/>
    <w:rsid w:val="00C74A8C"/>
    <w:rsid w:val="00C80F34"/>
    <w:rsid w:val="00C94AAD"/>
    <w:rsid w:val="00CB59CD"/>
    <w:rsid w:val="00CD2C3F"/>
    <w:rsid w:val="00CE1B6A"/>
    <w:rsid w:val="00CE245D"/>
    <w:rsid w:val="00CE2D9A"/>
    <w:rsid w:val="00CF78F6"/>
    <w:rsid w:val="00D0697C"/>
    <w:rsid w:val="00D10E5D"/>
    <w:rsid w:val="00D162C3"/>
    <w:rsid w:val="00D1696E"/>
    <w:rsid w:val="00D35624"/>
    <w:rsid w:val="00D46B1D"/>
    <w:rsid w:val="00D51CAE"/>
    <w:rsid w:val="00D7331F"/>
    <w:rsid w:val="00D75AF7"/>
    <w:rsid w:val="00D8059A"/>
    <w:rsid w:val="00D84784"/>
    <w:rsid w:val="00D97D40"/>
    <w:rsid w:val="00DA691D"/>
    <w:rsid w:val="00DF60B6"/>
    <w:rsid w:val="00E045F6"/>
    <w:rsid w:val="00E64D89"/>
    <w:rsid w:val="00E65F14"/>
    <w:rsid w:val="00E73BFD"/>
    <w:rsid w:val="00E93A91"/>
    <w:rsid w:val="00EC49BA"/>
    <w:rsid w:val="00ED4A84"/>
    <w:rsid w:val="00ED6D53"/>
    <w:rsid w:val="00EE546F"/>
    <w:rsid w:val="00EE7FC2"/>
    <w:rsid w:val="00EF1627"/>
    <w:rsid w:val="00EF48A0"/>
    <w:rsid w:val="00F319E1"/>
    <w:rsid w:val="00F4095E"/>
    <w:rsid w:val="00F4117D"/>
    <w:rsid w:val="00F911CA"/>
    <w:rsid w:val="00F941AA"/>
    <w:rsid w:val="00F948B9"/>
    <w:rsid w:val="00F97133"/>
    <w:rsid w:val="00F97232"/>
    <w:rsid w:val="00FB2671"/>
    <w:rsid w:val="00FB7A42"/>
    <w:rsid w:val="00FC594D"/>
    <w:rsid w:val="00FD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6e6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AE"/>
    <w:pPr>
      <w:spacing w:after="200" w:line="276" w:lineRule="auto"/>
    </w:pPr>
    <w:rPr>
      <w:sz w:val="22"/>
      <w:szCs w:val="22"/>
    </w:rPr>
  </w:style>
  <w:style w:type="paragraph" w:styleId="Heading1">
    <w:name w:val="heading 1"/>
    <w:basedOn w:val="Normal"/>
    <w:next w:val="Normal"/>
    <w:link w:val="Heading1Char"/>
    <w:uiPriority w:val="9"/>
    <w:qFormat/>
    <w:rsid w:val="00095ED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095EDF"/>
    <w:pPr>
      <w:keepNext/>
      <w:spacing w:before="240" w:after="60"/>
      <w:outlineLvl w:val="1"/>
    </w:pPr>
    <w:rPr>
      <w:rFonts w:ascii="Cambria" w:eastAsia="Times New Roman" w:hAnsi="Cambria"/>
      <w:b/>
      <w:bCs/>
      <w:i/>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5EDF"/>
    <w:rPr>
      <w:rFonts w:ascii="Cambria" w:eastAsia="Times New Roman" w:hAnsi="Cambria"/>
      <w:b/>
      <w:bCs/>
      <w:kern w:val="32"/>
      <w:sz w:val="32"/>
      <w:szCs w:val="32"/>
    </w:rPr>
  </w:style>
  <w:style w:type="character" w:customStyle="1" w:styleId="Heading2Char">
    <w:name w:val="Heading 2 Char"/>
    <w:link w:val="Heading2"/>
    <w:uiPriority w:val="9"/>
    <w:rsid w:val="00095EDF"/>
    <w:rPr>
      <w:rFonts w:ascii="Cambria" w:eastAsia="Times New Roman" w:hAnsi="Cambria"/>
      <w:b/>
      <w:bCs/>
      <w:i/>
      <w:iCs/>
      <w:sz w:val="24"/>
      <w:szCs w:val="28"/>
    </w:rPr>
  </w:style>
  <w:style w:type="paragraph" w:styleId="Header">
    <w:name w:val="header"/>
    <w:basedOn w:val="Normal"/>
    <w:link w:val="HeaderChar"/>
    <w:uiPriority w:val="99"/>
    <w:unhideWhenUsed/>
    <w:rsid w:val="00095EDF"/>
    <w:pPr>
      <w:tabs>
        <w:tab w:val="center" w:pos="4680"/>
        <w:tab w:val="right" w:pos="9360"/>
      </w:tabs>
    </w:pPr>
    <w:rPr>
      <w:lang w:val="x-none" w:eastAsia="x-none"/>
    </w:rPr>
  </w:style>
  <w:style w:type="character" w:customStyle="1" w:styleId="HeaderChar">
    <w:name w:val="Header Char"/>
    <w:link w:val="Header"/>
    <w:uiPriority w:val="99"/>
    <w:rsid w:val="00095EDF"/>
    <w:rPr>
      <w:sz w:val="22"/>
      <w:szCs w:val="22"/>
    </w:rPr>
  </w:style>
  <w:style w:type="paragraph" w:styleId="Footer">
    <w:name w:val="footer"/>
    <w:basedOn w:val="Normal"/>
    <w:link w:val="FooterChar"/>
    <w:uiPriority w:val="99"/>
    <w:unhideWhenUsed/>
    <w:rsid w:val="00095EDF"/>
    <w:pPr>
      <w:tabs>
        <w:tab w:val="center" w:pos="4680"/>
        <w:tab w:val="right" w:pos="9360"/>
      </w:tabs>
    </w:pPr>
    <w:rPr>
      <w:lang w:val="x-none" w:eastAsia="x-none"/>
    </w:rPr>
  </w:style>
  <w:style w:type="character" w:customStyle="1" w:styleId="FooterChar">
    <w:name w:val="Footer Char"/>
    <w:link w:val="Footer"/>
    <w:uiPriority w:val="99"/>
    <w:rsid w:val="00095EDF"/>
    <w:rPr>
      <w:sz w:val="22"/>
      <w:szCs w:val="22"/>
    </w:rPr>
  </w:style>
  <w:style w:type="paragraph" w:styleId="BalloonText">
    <w:name w:val="Balloon Text"/>
    <w:basedOn w:val="Normal"/>
    <w:link w:val="BalloonTextChar"/>
    <w:uiPriority w:val="99"/>
    <w:semiHidden/>
    <w:unhideWhenUsed/>
    <w:rsid w:val="00095ED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95EDF"/>
    <w:rPr>
      <w:rFonts w:ascii="Tahoma" w:hAnsi="Tahoma" w:cs="Tahoma"/>
      <w:sz w:val="16"/>
      <w:szCs w:val="16"/>
    </w:rPr>
  </w:style>
  <w:style w:type="paragraph" w:styleId="Title">
    <w:name w:val="Title"/>
    <w:basedOn w:val="Normal"/>
    <w:next w:val="Normal"/>
    <w:link w:val="TitleChar"/>
    <w:uiPriority w:val="10"/>
    <w:qFormat/>
    <w:rsid w:val="002C0F80"/>
    <w:pPr>
      <w:shd w:val="clear" w:color="auto" w:fill="943634"/>
      <w:spacing w:before="240" w:after="60" w:line="240" w:lineRule="auto"/>
      <w:jc w:val="center"/>
      <w:outlineLvl w:val="0"/>
    </w:pPr>
    <w:rPr>
      <w:rFonts w:eastAsia="Times New Roman"/>
      <w:b/>
      <w:bCs/>
      <w:color w:val="FFFFFF"/>
      <w:kern w:val="28"/>
      <w:sz w:val="28"/>
      <w:szCs w:val="32"/>
      <w:lang w:val="x-none" w:eastAsia="x-none"/>
    </w:rPr>
  </w:style>
  <w:style w:type="character" w:customStyle="1" w:styleId="TitleChar">
    <w:name w:val="Title Char"/>
    <w:link w:val="Title"/>
    <w:uiPriority w:val="10"/>
    <w:rsid w:val="002C0F80"/>
    <w:rPr>
      <w:rFonts w:eastAsia="Times New Roman"/>
      <w:b/>
      <w:bCs/>
      <w:color w:val="FFFFFF"/>
      <w:kern w:val="28"/>
      <w:sz w:val="28"/>
      <w:szCs w:val="32"/>
      <w:shd w:val="clear" w:color="auto" w:fill="943634"/>
    </w:rPr>
  </w:style>
  <w:style w:type="character" w:styleId="Strong">
    <w:name w:val="Strong"/>
    <w:uiPriority w:val="22"/>
    <w:qFormat/>
    <w:rsid w:val="00095EDF"/>
    <w:rPr>
      <w:b/>
      <w:bCs/>
    </w:rPr>
  </w:style>
  <w:style w:type="paragraph" w:styleId="FootnoteText">
    <w:name w:val="footnote text"/>
    <w:basedOn w:val="Normal"/>
    <w:link w:val="FootnoteTextChar"/>
    <w:uiPriority w:val="99"/>
    <w:semiHidden/>
    <w:unhideWhenUsed/>
    <w:rsid w:val="00095EDF"/>
    <w:rPr>
      <w:sz w:val="20"/>
      <w:szCs w:val="20"/>
    </w:rPr>
  </w:style>
  <w:style w:type="character" w:customStyle="1" w:styleId="FootnoteTextChar">
    <w:name w:val="Footnote Text Char"/>
    <w:basedOn w:val="DefaultParagraphFont"/>
    <w:link w:val="FootnoteText"/>
    <w:uiPriority w:val="99"/>
    <w:semiHidden/>
    <w:rsid w:val="00095EDF"/>
  </w:style>
  <w:style w:type="character" w:styleId="FootnoteReference">
    <w:name w:val="footnote reference"/>
    <w:uiPriority w:val="99"/>
    <w:semiHidden/>
    <w:unhideWhenUsed/>
    <w:rsid w:val="00095EDF"/>
    <w:rPr>
      <w:vertAlign w:val="superscript"/>
    </w:rPr>
  </w:style>
  <w:style w:type="character" w:customStyle="1" w:styleId="apple-converted-space">
    <w:name w:val="apple-converted-space"/>
    <w:rsid w:val="00095EDF"/>
  </w:style>
  <w:style w:type="table" w:styleId="TableGrid">
    <w:name w:val="Table Grid"/>
    <w:basedOn w:val="TableNormal"/>
    <w:uiPriority w:val="59"/>
    <w:rsid w:val="0009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5EDF"/>
    <w:rPr>
      <w:color w:val="0000FF"/>
      <w:u w:val="single"/>
    </w:rPr>
  </w:style>
  <w:style w:type="paragraph" w:styleId="CommentText">
    <w:name w:val="annotation text"/>
    <w:basedOn w:val="Normal"/>
    <w:link w:val="CommentTextChar"/>
    <w:uiPriority w:val="99"/>
    <w:unhideWhenUsed/>
    <w:rsid w:val="00095EDF"/>
    <w:rPr>
      <w:sz w:val="20"/>
      <w:szCs w:val="20"/>
    </w:rPr>
  </w:style>
  <w:style w:type="character" w:customStyle="1" w:styleId="CommentTextChar">
    <w:name w:val="Comment Text Char"/>
    <w:basedOn w:val="DefaultParagraphFont"/>
    <w:link w:val="CommentText"/>
    <w:uiPriority w:val="99"/>
    <w:rsid w:val="00095EDF"/>
  </w:style>
  <w:style w:type="paragraph" w:styleId="NormalWeb">
    <w:name w:val="Normal (Web)"/>
    <w:basedOn w:val="Normal"/>
    <w:uiPriority w:val="99"/>
    <w:semiHidden/>
    <w:unhideWhenUsed/>
    <w:rsid w:val="00095ED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95EDF"/>
    <w:rPr>
      <w:i/>
      <w:iCs/>
    </w:rPr>
  </w:style>
  <w:style w:type="character" w:styleId="CommentReference">
    <w:name w:val="annotation reference"/>
    <w:uiPriority w:val="99"/>
    <w:semiHidden/>
    <w:unhideWhenUsed/>
    <w:rsid w:val="00095EDF"/>
    <w:rPr>
      <w:sz w:val="16"/>
      <w:szCs w:val="16"/>
    </w:rPr>
  </w:style>
  <w:style w:type="paragraph" w:styleId="CommentSubject">
    <w:name w:val="annotation subject"/>
    <w:basedOn w:val="CommentText"/>
    <w:next w:val="CommentText"/>
    <w:link w:val="CommentSubjectChar"/>
    <w:uiPriority w:val="99"/>
    <w:semiHidden/>
    <w:unhideWhenUsed/>
    <w:rsid w:val="00095EDF"/>
    <w:rPr>
      <w:b/>
      <w:bCs/>
      <w:lang w:val="x-none" w:eastAsia="x-none"/>
    </w:rPr>
  </w:style>
  <w:style w:type="character" w:customStyle="1" w:styleId="CommentSubjectChar">
    <w:name w:val="Comment Subject Char"/>
    <w:link w:val="CommentSubject"/>
    <w:uiPriority w:val="99"/>
    <w:semiHidden/>
    <w:rsid w:val="00095EDF"/>
    <w:rPr>
      <w:b/>
      <w:bCs/>
    </w:rPr>
  </w:style>
  <w:style w:type="paragraph" w:styleId="Revision">
    <w:name w:val="Revision"/>
    <w:hidden/>
    <w:uiPriority w:val="99"/>
    <w:semiHidden/>
    <w:rsid w:val="00095EDF"/>
    <w:rPr>
      <w:sz w:val="22"/>
      <w:szCs w:val="22"/>
    </w:rPr>
  </w:style>
  <w:style w:type="paragraph" w:styleId="ListParagraph">
    <w:name w:val="List Paragraph"/>
    <w:basedOn w:val="Normal"/>
    <w:uiPriority w:val="34"/>
    <w:qFormat/>
    <w:rsid w:val="00095ED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AE"/>
    <w:pPr>
      <w:spacing w:after="200" w:line="276" w:lineRule="auto"/>
    </w:pPr>
    <w:rPr>
      <w:sz w:val="22"/>
      <w:szCs w:val="22"/>
    </w:rPr>
  </w:style>
  <w:style w:type="paragraph" w:styleId="Heading1">
    <w:name w:val="heading 1"/>
    <w:basedOn w:val="Normal"/>
    <w:next w:val="Normal"/>
    <w:link w:val="Heading1Char"/>
    <w:uiPriority w:val="9"/>
    <w:qFormat/>
    <w:rsid w:val="00095ED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095EDF"/>
    <w:pPr>
      <w:keepNext/>
      <w:spacing w:before="240" w:after="60"/>
      <w:outlineLvl w:val="1"/>
    </w:pPr>
    <w:rPr>
      <w:rFonts w:ascii="Cambria" w:eastAsia="Times New Roman" w:hAnsi="Cambria"/>
      <w:b/>
      <w:bCs/>
      <w:i/>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5EDF"/>
    <w:rPr>
      <w:rFonts w:ascii="Cambria" w:eastAsia="Times New Roman" w:hAnsi="Cambria"/>
      <w:b/>
      <w:bCs/>
      <w:kern w:val="32"/>
      <w:sz w:val="32"/>
      <w:szCs w:val="32"/>
    </w:rPr>
  </w:style>
  <w:style w:type="character" w:customStyle="1" w:styleId="Heading2Char">
    <w:name w:val="Heading 2 Char"/>
    <w:link w:val="Heading2"/>
    <w:uiPriority w:val="9"/>
    <w:rsid w:val="00095EDF"/>
    <w:rPr>
      <w:rFonts w:ascii="Cambria" w:eastAsia="Times New Roman" w:hAnsi="Cambria"/>
      <w:b/>
      <w:bCs/>
      <w:i/>
      <w:iCs/>
      <w:sz w:val="24"/>
      <w:szCs w:val="28"/>
    </w:rPr>
  </w:style>
  <w:style w:type="paragraph" w:styleId="Header">
    <w:name w:val="header"/>
    <w:basedOn w:val="Normal"/>
    <w:link w:val="HeaderChar"/>
    <w:uiPriority w:val="99"/>
    <w:unhideWhenUsed/>
    <w:rsid w:val="00095EDF"/>
    <w:pPr>
      <w:tabs>
        <w:tab w:val="center" w:pos="4680"/>
        <w:tab w:val="right" w:pos="9360"/>
      </w:tabs>
    </w:pPr>
    <w:rPr>
      <w:lang w:val="x-none" w:eastAsia="x-none"/>
    </w:rPr>
  </w:style>
  <w:style w:type="character" w:customStyle="1" w:styleId="HeaderChar">
    <w:name w:val="Header Char"/>
    <w:link w:val="Header"/>
    <w:uiPriority w:val="99"/>
    <w:rsid w:val="00095EDF"/>
    <w:rPr>
      <w:sz w:val="22"/>
      <w:szCs w:val="22"/>
    </w:rPr>
  </w:style>
  <w:style w:type="paragraph" w:styleId="Footer">
    <w:name w:val="footer"/>
    <w:basedOn w:val="Normal"/>
    <w:link w:val="FooterChar"/>
    <w:uiPriority w:val="99"/>
    <w:unhideWhenUsed/>
    <w:rsid w:val="00095EDF"/>
    <w:pPr>
      <w:tabs>
        <w:tab w:val="center" w:pos="4680"/>
        <w:tab w:val="right" w:pos="9360"/>
      </w:tabs>
    </w:pPr>
    <w:rPr>
      <w:lang w:val="x-none" w:eastAsia="x-none"/>
    </w:rPr>
  </w:style>
  <w:style w:type="character" w:customStyle="1" w:styleId="FooterChar">
    <w:name w:val="Footer Char"/>
    <w:link w:val="Footer"/>
    <w:uiPriority w:val="99"/>
    <w:rsid w:val="00095EDF"/>
    <w:rPr>
      <w:sz w:val="22"/>
      <w:szCs w:val="22"/>
    </w:rPr>
  </w:style>
  <w:style w:type="paragraph" w:styleId="BalloonText">
    <w:name w:val="Balloon Text"/>
    <w:basedOn w:val="Normal"/>
    <w:link w:val="BalloonTextChar"/>
    <w:uiPriority w:val="99"/>
    <w:semiHidden/>
    <w:unhideWhenUsed/>
    <w:rsid w:val="00095ED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95EDF"/>
    <w:rPr>
      <w:rFonts w:ascii="Tahoma" w:hAnsi="Tahoma" w:cs="Tahoma"/>
      <w:sz w:val="16"/>
      <w:szCs w:val="16"/>
    </w:rPr>
  </w:style>
  <w:style w:type="paragraph" w:styleId="Title">
    <w:name w:val="Title"/>
    <w:basedOn w:val="Normal"/>
    <w:next w:val="Normal"/>
    <w:link w:val="TitleChar"/>
    <w:uiPriority w:val="10"/>
    <w:qFormat/>
    <w:rsid w:val="002C0F80"/>
    <w:pPr>
      <w:shd w:val="clear" w:color="auto" w:fill="943634"/>
      <w:spacing w:before="240" w:after="60" w:line="240" w:lineRule="auto"/>
      <w:jc w:val="center"/>
      <w:outlineLvl w:val="0"/>
    </w:pPr>
    <w:rPr>
      <w:rFonts w:eastAsia="Times New Roman"/>
      <w:b/>
      <w:bCs/>
      <w:color w:val="FFFFFF"/>
      <w:kern w:val="28"/>
      <w:sz w:val="28"/>
      <w:szCs w:val="32"/>
      <w:lang w:val="x-none" w:eastAsia="x-none"/>
    </w:rPr>
  </w:style>
  <w:style w:type="character" w:customStyle="1" w:styleId="TitleChar">
    <w:name w:val="Title Char"/>
    <w:link w:val="Title"/>
    <w:uiPriority w:val="10"/>
    <w:rsid w:val="002C0F80"/>
    <w:rPr>
      <w:rFonts w:eastAsia="Times New Roman"/>
      <w:b/>
      <w:bCs/>
      <w:color w:val="FFFFFF"/>
      <w:kern w:val="28"/>
      <w:sz w:val="28"/>
      <w:szCs w:val="32"/>
      <w:shd w:val="clear" w:color="auto" w:fill="943634"/>
    </w:rPr>
  </w:style>
  <w:style w:type="character" w:styleId="Strong">
    <w:name w:val="Strong"/>
    <w:uiPriority w:val="22"/>
    <w:qFormat/>
    <w:rsid w:val="00095EDF"/>
    <w:rPr>
      <w:b/>
      <w:bCs/>
    </w:rPr>
  </w:style>
  <w:style w:type="paragraph" w:styleId="FootnoteText">
    <w:name w:val="footnote text"/>
    <w:basedOn w:val="Normal"/>
    <w:link w:val="FootnoteTextChar"/>
    <w:uiPriority w:val="99"/>
    <w:semiHidden/>
    <w:unhideWhenUsed/>
    <w:rsid w:val="00095EDF"/>
    <w:rPr>
      <w:sz w:val="20"/>
      <w:szCs w:val="20"/>
    </w:rPr>
  </w:style>
  <w:style w:type="character" w:customStyle="1" w:styleId="FootnoteTextChar">
    <w:name w:val="Footnote Text Char"/>
    <w:basedOn w:val="DefaultParagraphFont"/>
    <w:link w:val="FootnoteText"/>
    <w:uiPriority w:val="99"/>
    <w:semiHidden/>
    <w:rsid w:val="00095EDF"/>
  </w:style>
  <w:style w:type="character" w:styleId="FootnoteReference">
    <w:name w:val="footnote reference"/>
    <w:uiPriority w:val="99"/>
    <w:semiHidden/>
    <w:unhideWhenUsed/>
    <w:rsid w:val="00095EDF"/>
    <w:rPr>
      <w:vertAlign w:val="superscript"/>
    </w:rPr>
  </w:style>
  <w:style w:type="character" w:customStyle="1" w:styleId="apple-converted-space">
    <w:name w:val="apple-converted-space"/>
    <w:rsid w:val="00095EDF"/>
  </w:style>
  <w:style w:type="table" w:styleId="TableGrid">
    <w:name w:val="Table Grid"/>
    <w:basedOn w:val="TableNormal"/>
    <w:uiPriority w:val="59"/>
    <w:rsid w:val="0009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5EDF"/>
    <w:rPr>
      <w:color w:val="0000FF"/>
      <w:u w:val="single"/>
    </w:rPr>
  </w:style>
  <w:style w:type="paragraph" w:styleId="CommentText">
    <w:name w:val="annotation text"/>
    <w:basedOn w:val="Normal"/>
    <w:link w:val="CommentTextChar"/>
    <w:uiPriority w:val="99"/>
    <w:unhideWhenUsed/>
    <w:rsid w:val="00095EDF"/>
    <w:rPr>
      <w:sz w:val="20"/>
      <w:szCs w:val="20"/>
    </w:rPr>
  </w:style>
  <w:style w:type="character" w:customStyle="1" w:styleId="CommentTextChar">
    <w:name w:val="Comment Text Char"/>
    <w:basedOn w:val="DefaultParagraphFont"/>
    <w:link w:val="CommentText"/>
    <w:uiPriority w:val="99"/>
    <w:rsid w:val="00095EDF"/>
  </w:style>
  <w:style w:type="paragraph" w:styleId="NormalWeb">
    <w:name w:val="Normal (Web)"/>
    <w:basedOn w:val="Normal"/>
    <w:uiPriority w:val="99"/>
    <w:semiHidden/>
    <w:unhideWhenUsed/>
    <w:rsid w:val="00095ED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95EDF"/>
    <w:rPr>
      <w:i/>
      <w:iCs/>
    </w:rPr>
  </w:style>
  <w:style w:type="character" w:styleId="CommentReference">
    <w:name w:val="annotation reference"/>
    <w:uiPriority w:val="99"/>
    <w:semiHidden/>
    <w:unhideWhenUsed/>
    <w:rsid w:val="00095EDF"/>
    <w:rPr>
      <w:sz w:val="16"/>
      <w:szCs w:val="16"/>
    </w:rPr>
  </w:style>
  <w:style w:type="paragraph" w:styleId="CommentSubject">
    <w:name w:val="annotation subject"/>
    <w:basedOn w:val="CommentText"/>
    <w:next w:val="CommentText"/>
    <w:link w:val="CommentSubjectChar"/>
    <w:uiPriority w:val="99"/>
    <w:semiHidden/>
    <w:unhideWhenUsed/>
    <w:rsid w:val="00095EDF"/>
    <w:rPr>
      <w:b/>
      <w:bCs/>
      <w:lang w:val="x-none" w:eastAsia="x-none"/>
    </w:rPr>
  </w:style>
  <w:style w:type="character" w:customStyle="1" w:styleId="CommentSubjectChar">
    <w:name w:val="Comment Subject Char"/>
    <w:link w:val="CommentSubject"/>
    <w:uiPriority w:val="99"/>
    <w:semiHidden/>
    <w:rsid w:val="00095EDF"/>
    <w:rPr>
      <w:b/>
      <w:bCs/>
    </w:rPr>
  </w:style>
  <w:style w:type="paragraph" w:styleId="Revision">
    <w:name w:val="Revision"/>
    <w:hidden/>
    <w:uiPriority w:val="99"/>
    <w:semiHidden/>
    <w:rsid w:val="00095EDF"/>
    <w:rPr>
      <w:sz w:val="22"/>
      <w:szCs w:val="22"/>
    </w:rPr>
  </w:style>
  <w:style w:type="paragraph" w:styleId="ListParagraph">
    <w:name w:val="List Paragraph"/>
    <w:basedOn w:val="Normal"/>
    <w:uiPriority w:val="34"/>
    <w:qFormat/>
    <w:rsid w:val="00095E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826AE3-B881-4525-B445-C124D905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1043</Words>
  <Characters>5949</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Health Start Pregnancy History Screening Tool</vt:lpstr>
      <vt:lpstr>Health Start Pregnancy History Screening Tool</vt:lpstr>
    </vt:vector>
  </TitlesOfParts>
  <Company>John Snow Inc.</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Start Pregnancy History Screening Tool</dc:title>
  <dc:subject/>
  <dc:creator>JSI;HRSA</dc:creator>
  <cp:keywords/>
  <cp:lastModifiedBy>JSI</cp:lastModifiedBy>
  <cp:revision>16</cp:revision>
  <cp:lastPrinted>2016-08-29T16:51:00Z</cp:lastPrinted>
  <dcterms:created xsi:type="dcterms:W3CDTF">2017-01-03T14:45:00Z</dcterms:created>
  <dcterms:modified xsi:type="dcterms:W3CDTF">2017-07-12T18:28:00Z</dcterms:modified>
</cp:coreProperties>
</file>